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902C" w14:textId="77777777" w:rsidR="0009239B" w:rsidRDefault="0009239B"/>
    <w:p w14:paraId="2C9A1F1F" w14:textId="0EF06297" w:rsidR="00B64277" w:rsidRPr="00845067" w:rsidRDefault="00B64277" w:rsidP="00B64277">
      <w:pPr>
        <w:rPr>
          <w:b/>
          <w:bCs/>
          <w:sz w:val="28"/>
          <w:szCs w:val="28"/>
        </w:rPr>
      </w:pPr>
      <w:r w:rsidRPr="00845067">
        <w:rPr>
          <w:b/>
          <w:bCs/>
          <w:sz w:val="28"/>
          <w:szCs w:val="28"/>
        </w:rPr>
        <w:t>Schön, dass du da bist …</w:t>
      </w:r>
    </w:p>
    <w:p w14:paraId="77287CC1" w14:textId="7CBB61AC" w:rsidR="00B64277" w:rsidRPr="00845067" w:rsidRDefault="00B64277" w:rsidP="00B64277">
      <w:pPr>
        <w:rPr>
          <w:b/>
          <w:bCs/>
          <w:sz w:val="28"/>
          <w:szCs w:val="28"/>
        </w:rPr>
      </w:pPr>
      <w:r w:rsidRPr="00845067">
        <w:rPr>
          <w:b/>
          <w:bCs/>
          <w:sz w:val="28"/>
          <w:szCs w:val="28"/>
        </w:rPr>
        <w:t>Impulse und Ideen zu Gottesdienst und Predigt zu</w:t>
      </w:r>
      <w:r w:rsidR="00845067" w:rsidRPr="00845067">
        <w:rPr>
          <w:b/>
          <w:bCs/>
          <w:sz w:val="28"/>
          <w:szCs w:val="28"/>
        </w:rPr>
        <w:t xml:space="preserve"> </w:t>
      </w:r>
      <w:r w:rsidRPr="00845067">
        <w:rPr>
          <w:b/>
          <w:bCs/>
          <w:sz w:val="28"/>
          <w:szCs w:val="28"/>
        </w:rPr>
        <w:t>diesem Motto von Gottesdienst erleben</w:t>
      </w:r>
    </w:p>
    <w:p w14:paraId="0991A11E" w14:textId="77777777" w:rsidR="00B64277" w:rsidRDefault="00B64277" w:rsidP="00B64277"/>
    <w:p w14:paraId="6746EB20" w14:textId="370302DD" w:rsidR="00B64277" w:rsidRPr="00845067" w:rsidRDefault="00B64277" w:rsidP="00B64277">
      <w:pPr>
        <w:rPr>
          <w:b/>
          <w:bCs/>
        </w:rPr>
      </w:pPr>
      <w:r w:rsidRPr="00845067">
        <w:rPr>
          <w:b/>
          <w:bCs/>
        </w:rPr>
        <w:t>Was finden Sie in diesem Dokument?</w:t>
      </w:r>
    </w:p>
    <w:p w14:paraId="26B723F0" w14:textId="77777777" w:rsidR="00B64277" w:rsidRPr="00845067" w:rsidRDefault="00B64277" w:rsidP="00B64277">
      <w:pPr>
        <w:rPr>
          <w:b/>
          <w:bCs/>
        </w:rPr>
      </w:pPr>
      <w:r w:rsidRPr="00845067">
        <w:rPr>
          <w:b/>
          <w:bCs/>
        </w:rPr>
        <w:t>Inhaltsverzeichnis:</w:t>
      </w:r>
    </w:p>
    <w:p w14:paraId="15F5A7AD" w14:textId="12A1B619" w:rsidR="000039F4" w:rsidRDefault="00B64277" w:rsidP="00B64277">
      <w:r>
        <w:t xml:space="preserve">Theologische Impulse zu </w:t>
      </w:r>
      <w:r w:rsidR="000039F4">
        <w:t>Schön, dass du da bist</w:t>
      </w:r>
    </w:p>
    <w:p w14:paraId="23BA3FE1" w14:textId="08A7D8D7" w:rsidR="00B64277" w:rsidRDefault="00B64277" w:rsidP="00B64277">
      <w:r>
        <w:t xml:space="preserve">Weitere Gestaltungsvorschläge für den Gottesdienst </w:t>
      </w:r>
    </w:p>
    <w:p w14:paraId="3B3168BD" w14:textId="77777777" w:rsidR="00B64277" w:rsidRDefault="00B64277" w:rsidP="00B64277">
      <w:r>
        <w:t>Vorschläge zur Liturgie:</w:t>
      </w:r>
    </w:p>
    <w:p w14:paraId="718BF7DE" w14:textId="1B8FE133" w:rsidR="000039F4" w:rsidRDefault="00B64277" w:rsidP="000039F4">
      <w:r>
        <w:t xml:space="preserve">Begrüßung </w:t>
      </w:r>
    </w:p>
    <w:p w14:paraId="1E1AA288" w14:textId="35D453A9" w:rsidR="00B64277" w:rsidRDefault="00B64277" w:rsidP="00B64277">
      <w:proofErr w:type="spellStart"/>
      <w:r>
        <w:t>Kollektengebete</w:t>
      </w:r>
      <w:proofErr w:type="spellEnd"/>
      <w:r>
        <w:t xml:space="preserve"> </w:t>
      </w:r>
    </w:p>
    <w:p w14:paraId="7ED9FB17" w14:textId="6E03E289" w:rsidR="00B64277" w:rsidRDefault="00B64277" w:rsidP="00B64277">
      <w:r>
        <w:t xml:space="preserve">Liedideen aus EG und KAA </w:t>
      </w:r>
    </w:p>
    <w:p w14:paraId="0B82B0B2" w14:textId="35894409" w:rsidR="00B64277" w:rsidRDefault="00B64277" w:rsidP="00B64277">
      <w:r>
        <w:t xml:space="preserve">Vorschläge, Hilfestellungen </w:t>
      </w:r>
    </w:p>
    <w:p w14:paraId="2FC16293" w14:textId="261696BC" w:rsidR="00B64277" w:rsidRDefault="00B64277" w:rsidP="00B64277">
      <w:r>
        <w:t xml:space="preserve">Materialien vom Gottesdienst Institut </w:t>
      </w:r>
    </w:p>
    <w:p w14:paraId="28EF66F0" w14:textId="6EF358F0" w:rsidR="00B64277" w:rsidRDefault="00B64277" w:rsidP="00B64277">
      <w:r>
        <w:t xml:space="preserve">Vorschläge für Predigttexte/Lesungen </w:t>
      </w:r>
    </w:p>
    <w:p w14:paraId="4FC5DA51" w14:textId="5BE34C0A" w:rsidR="00B64277" w:rsidRDefault="001E7CAF" w:rsidP="00B64277">
      <w:r>
        <w:t>Hain Mamre</w:t>
      </w:r>
    </w:p>
    <w:p w14:paraId="38CA9861" w14:textId="47FD8F35" w:rsidR="001E7CAF" w:rsidRDefault="001E7CAF" w:rsidP="00B64277">
      <w:r>
        <w:t>Jesu zu Gast</w:t>
      </w:r>
    </w:p>
    <w:p w14:paraId="7076FB40" w14:textId="67746D68" w:rsidR="001E7CAF" w:rsidRDefault="001E7CAF" w:rsidP="00B64277">
      <w:r>
        <w:t>Zachäus</w:t>
      </w:r>
    </w:p>
    <w:p w14:paraId="2FBB8317" w14:textId="3AEFBD4A" w:rsidR="001E7CAF" w:rsidRDefault="00D64560" w:rsidP="00B64277">
      <w:r>
        <w:t>Hochzeitsgäste</w:t>
      </w:r>
    </w:p>
    <w:p w14:paraId="44CF8774" w14:textId="104CE9D5" w:rsidR="003A5330" w:rsidRDefault="00D64560" w:rsidP="00B64277">
      <w:r>
        <w:t>Hecken und Zäune</w:t>
      </w:r>
    </w:p>
    <w:p w14:paraId="71B33910" w14:textId="77777777" w:rsidR="003A5330" w:rsidRDefault="003A5330">
      <w:r>
        <w:br w:type="page"/>
      </w:r>
    </w:p>
    <w:p w14:paraId="5476F2B7" w14:textId="464021C7" w:rsidR="003A5330" w:rsidRPr="00CC7716" w:rsidRDefault="003A5330" w:rsidP="003A5330">
      <w:pPr>
        <w:rPr>
          <w:b/>
          <w:bCs/>
        </w:rPr>
      </w:pPr>
      <w:r w:rsidRPr="00CC7716">
        <w:rPr>
          <w:b/>
          <w:bCs/>
        </w:rPr>
        <w:lastRenderedPageBreak/>
        <w:t>Theologisch</w:t>
      </w:r>
      <w:r w:rsidR="00B95FF6">
        <w:rPr>
          <w:b/>
          <w:bCs/>
        </w:rPr>
        <w:t xml:space="preserve"> und homiletische</w:t>
      </w:r>
      <w:r w:rsidRPr="00CC7716">
        <w:rPr>
          <w:b/>
          <w:bCs/>
        </w:rPr>
        <w:t xml:space="preserve"> Impulse zu </w:t>
      </w:r>
      <w:r w:rsidR="00423921">
        <w:rPr>
          <w:b/>
          <w:bCs/>
        </w:rPr>
        <w:t>„</w:t>
      </w:r>
      <w:r w:rsidRPr="00CC7716">
        <w:rPr>
          <w:b/>
          <w:bCs/>
        </w:rPr>
        <w:t>Schön, dass du da bist</w:t>
      </w:r>
      <w:r w:rsidR="002E0E8F">
        <w:rPr>
          <w:b/>
          <w:bCs/>
        </w:rPr>
        <w:t>!“</w:t>
      </w:r>
    </w:p>
    <w:p w14:paraId="19E7DFD6" w14:textId="263E044A" w:rsidR="001166DD" w:rsidRDefault="003A5330" w:rsidP="001166DD">
      <w:r w:rsidRPr="00423921">
        <w:rPr>
          <w:b/>
          <w:bCs/>
        </w:rPr>
        <w:t>Zunächst ist es eine Begrüßung.</w:t>
      </w:r>
      <w:r>
        <w:t xml:space="preserve"> </w:t>
      </w:r>
      <w:r w:rsidRPr="002E0E8F">
        <w:t xml:space="preserve">Auf </w:t>
      </w:r>
      <w:r w:rsidR="00CC7716" w:rsidRPr="002E0E8F">
        <w:t>„</w:t>
      </w:r>
      <w:r w:rsidRPr="002E0E8F">
        <w:t xml:space="preserve">Back </w:t>
      </w:r>
      <w:proofErr w:type="spellStart"/>
      <w:r w:rsidRPr="002E0E8F">
        <w:t>to</w:t>
      </w:r>
      <w:proofErr w:type="spellEnd"/>
      <w:r w:rsidRPr="002E0E8F">
        <w:t xml:space="preserve"> </w:t>
      </w:r>
      <w:proofErr w:type="spellStart"/>
      <w:r w:rsidRPr="002E0E8F">
        <w:t>church</w:t>
      </w:r>
      <w:proofErr w:type="spellEnd"/>
      <w:r w:rsidR="00CC7716" w:rsidRPr="002E0E8F">
        <w:t>“</w:t>
      </w:r>
      <w:r w:rsidRPr="002E0E8F">
        <w:t xml:space="preserve"> bezogen: </w:t>
      </w:r>
      <w:r w:rsidR="001166DD">
        <w:t xml:space="preserve">„Schön, dass du da bist“, </w:t>
      </w:r>
      <w:r w:rsidR="00683B42">
        <w:t>wir haben dich eingeladen</w:t>
      </w:r>
      <w:r w:rsidR="00845067">
        <w:t xml:space="preserve"> </w:t>
      </w:r>
      <w:r w:rsidR="00683B42">
        <w:t>zu</w:t>
      </w:r>
      <w:r w:rsidR="001166DD">
        <w:t xml:space="preserve"> „Gottesdienst erleben“</w:t>
      </w:r>
      <w:r w:rsidR="00683B42">
        <w:t xml:space="preserve">/Back </w:t>
      </w:r>
      <w:proofErr w:type="spellStart"/>
      <w:r w:rsidR="00683B42">
        <w:t>to</w:t>
      </w:r>
      <w:proofErr w:type="spellEnd"/>
      <w:r w:rsidR="00683B42">
        <w:t xml:space="preserve"> </w:t>
      </w:r>
      <w:proofErr w:type="spellStart"/>
      <w:r w:rsidR="00683B42">
        <w:t>church</w:t>
      </w:r>
      <w:proofErr w:type="spellEnd"/>
      <w:r w:rsidR="00683B42">
        <w:t xml:space="preserve">. Das ist </w:t>
      </w:r>
      <w:proofErr w:type="gramStart"/>
      <w:r w:rsidR="00683B42">
        <w:t>ja der</w:t>
      </w:r>
      <w:proofErr w:type="gramEnd"/>
      <w:r w:rsidR="00683B42">
        <w:t xml:space="preserve"> wesentliche Gedanke </w:t>
      </w:r>
      <w:r w:rsidR="001166DD">
        <w:t>die Willkommenskultur der Gemeinde stärken</w:t>
      </w:r>
      <w:r w:rsidR="00683B42">
        <w:t>der Aktion. Zugegeben, vielleicht geht er bei alle</w:t>
      </w:r>
      <w:r w:rsidR="00423921">
        <w:t>r</w:t>
      </w:r>
      <w:r w:rsidR="00683B42">
        <w:t xml:space="preserve"> Euphorie manchmal unter. Aber der Gedanke: </w:t>
      </w:r>
      <w:r w:rsidR="001166DD" w:rsidRPr="005371CB">
        <w:t>"Lade jemanden, den du kennst, zu etwas ein, das du schätzt!"</w:t>
      </w:r>
      <w:r w:rsidR="001166DD">
        <w:t xml:space="preserve"> </w:t>
      </w:r>
      <w:r w:rsidR="00FF6D80">
        <w:t>steht i</w:t>
      </w:r>
      <w:r w:rsidR="001166DD" w:rsidRPr="005371CB">
        <w:t>m Mittelpunkt der Aktion</w:t>
      </w:r>
      <w:r w:rsidR="00FF6D80">
        <w:t>. Wir haben d</w:t>
      </w:r>
      <w:r w:rsidR="001166DD" w:rsidRPr="005371CB">
        <w:t xml:space="preserve">ie Überzeugung, dass Gottesdienste Menschen guttun, dass es viele </w:t>
      </w:r>
      <w:r w:rsidR="001166DD">
        <w:t>qualitätsvolle</w:t>
      </w:r>
      <w:r w:rsidR="001166DD" w:rsidRPr="005371CB">
        <w:t xml:space="preserve"> Gottesdienste Sonntag für Sonntag in </w:t>
      </w:r>
      <w:r w:rsidR="001166DD">
        <w:t>unseren</w:t>
      </w:r>
      <w:r w:rsidR="001166DD" w:rsidRPr="005371CB">
        <w:t xml:space="preserve"> Gemeinden gibt und </w:t>
      </w:r>
      <w:r w:rsidR="001166DD">
        <w:t xml:space="preserve">– das Wichtigste - </w:t>
      </w:r>
      <w:r w:rsidR="001166DD" w:rsidRPr="005371CB">
        <w:t>dass es sich lohnt dazu einzuladen</w:t>
      </w:r>
      <w:r w:rsidR="001166DD">
        <w:t>!</w:t>
      </w:r>
      <w:r w:rsidR="001166DD" w:rsidRPr="005371CB">
        <w:t xml:space="preserve"> </w:t>
      </w:r>
      <w:r w:rsidR="00FF6D80">
        <w:t>Und nun bist du da! Herzlich willkommen, schön, dass du da bist</w:t>
      </w:r>
      <w:r w:rsidR="00A244B4">
        <w:t>.</w:t>
      </w:r>
    </w:p>
    <w:p w14:paraId="0955E65A" w14:textId="77777777" w:rsidR="001166DD" w:rsidRDefault="001166DD" w:rsidP="001166DD">
      <w:r>
        <w:t xml:space="preserve">Gemeindeglieder, die den Gottesdienst regelmäßig besuchen können mit bereitgestellten </w:t>
      </w:r>
      <w:r w:rsidRPr="00423921">
        <w:rPr>
          <w:b/>
          <w:bCs/>
        </w:rPr>
        <w:t>Einladungskarten</w:t>
      </w:r>
      <w:r>
        <w:t xml:space="preserve"> </w:t>
      </w:r>
      <w:r w:rsidRPr="005371CB">
        <w:t>andere Menschen</w:t>
      </w:r>
      <w:r>
        <w:t xml:space="preserve"> einladen, die schon lange nicht mehr oder noch nie einen Gottesdienst besucht haben. Die Idee stammt aus der Kirche in England, die unter dem Motto „Back </w:t>
      </w:r>
      <w:proofErr w:type="spellStart"/>
      <w:r>
        <w:t>to</w:t>
      </w:r>
      <w:proofErr w:type="spellEnd"/>
      <w:r>
        <w:t xml:space="preserve"> </w:t>
      </w:r>
      <w:proofErr w:type="spellStart"/>
      <w:r>
        <w:t>church</w:t>
      </w:r>
      <w:proofErr w:type="spellEnd"/>
      <w:r>
        <w:t>“ eine große Bewegung ausgelöst hat.</w:t>
      </w:r>
    </w:p>
    <w:p w14:paraId="2237A2FC" w14:textId="77777777" w:rsidR="00CC7716" w:rsidRDefault="00CC7716" w:rsidP="003A5330"/>
    <w:p w14:paraId="724A496B" w14:textId="7D55A040" w:rsidR="003A5330" w:rsidRDefault="00A244B4" w:rsidP="003A5330">
      <w:r>
        <w:t>Schön, dass du da bist</w:t>
      </w:r>
      <w:r w:rsidR="00E16CC7">
        <w:t xml:space="preserve">! </w:t>
      </w:r>
      <w:r w:rsidR="003A5330" w:rsidRPr="003A5330">
        <w:t>Wir hab</w:t>
      </w:r>
      <w:r w:rsidR="003A5330">
        <w:t xml:space="preserve">en dich eingeladen. </w:t>
      </w:r>
      <w:r w:rsidR="003A5330" w:rsidRPr="00423921">
        <w:rPr>
          <w:b/>
          <w:bCs/>
        </w:rPr>
        <w:t>Schön, dass du gekommen bist</w:t>
      </w:r>
      <w:r w:rsidR="003A5330">
        <w:t>. Das ist nicht selbstverständlich.</w:t>
      </w:r>
      <w:r w:rsidR="00194782">
        <w:t xml:space="preserve"> </w:t>
      </w:r>
      <w:r w:rsidR="00BC0F5B">
        <w:t xml:space="preserve">Oft sind Gastgeber enttäuscht, dass Gäste trotz Einladung und manchmal auch trotz Zusage </w:t>
      </w:r>
      <w:r w:rsidR="00194782">
        <w:t>die Einladung nicht wahrnehmen. Umso mehr freut sich die Gastgeberin, die Kirchengemeinde, dass du da bist.</w:t>
      </w:r>
      <w:r w:rsidR="00E16CC7">
        <w:t xml:space="preserve"> </w:t>
      </w:r>
      <w:r w:rsidR="00005B06">
        <w:t xml:space="preserve">Vielleicht passend dazu, die </w:t>
      </w:r>
      <w:r w:rsidR="00E16CC7">
        <w:t>Bibelstelle Hecken und Zäune</w:t>
      </w:r>
      <w:r w:rsidR="00005B06">
        <w:t>.</w:t>
      </w:r>
    </w:p>
    <w:p w14:paraId="5444493C" w14:textId="77777777" w:rsidR="00194782" w:rsidRDefault="00194782" w:rsidP="003A5330"/>
    <w:p w14:paraId="3C43F695" w14:textId="66A9B342" w:rsidR="00194782" w:rsidRDefault="00194782" w:rsidP="003A5330">
      <w:r w:rsidRPr="00423921">
        <w:rPr>
          <w:b/>
          <w:bCs/>
        </w:rPr>
        <w:t>Was für ein Typ Gast bist du?</w:t>
      </w:r>
      <w:r>
        <w:t xml:space="preserve"> Möchtest du besonders begrüßt werden. Legst du </w:t>
      </w:r>
      <w:r w:rsidR="002741C3">
        <w:t>Wert auf besondere Beachtung, öffentliche Erwähnung</w:t>
      </w:r>
      <w:r w:rsidR="00055A5C">
        <w:t>, besondere Behandlung? Oder bist du ehr der ruhige Gast. Der kein Aufhebens ums seine Person haben will</w:t>
      </w:r>
      <w:r w:rsidR="00D33CC3">
        <w:t>,</w:t>
      </w:r>
      <w:r w:rsidR="00055A5C">
        <w:t xml:space="preserve"> </w:t>
      </w:r>
      <w:r w:rsidR="00D33CC3">
        <w:t>d</w:t>
      </w:r>
      <w:r w:rsidR="00055A5C">
        <w:t xml:space="preserve">em </w:t>
      </w:r>
      <w:r w:rsidR="00D33CC3">
        <w:t>eventuell</w:t>
      </w:r>
      <w:r w:rsidR="00055A5C">
        <w:t xml:space="preserve"> zu</w:t>
      </w:r>
      <w:r w:rsidR="00D33CC3">
        <w:t xml:space="preserve"> </w:t>
      </w:r>
      <w:r w:rsidR="00055A5C">
        <w:t>viel Aufmerksamkeit unangenehm ist. Der sich erstmal umschauen möchte und beobachtet.</w:t>
      </w:r>
    </w:p>
    <w:p w14:paraId="7DCBD50E" w14:textId="77777777" w:rsidR="00CC7716" w:rsidRDefault="00CC7716" w:rsidP="003A5330"/>
    <w:p w14:paraId="3FF855C1" w14:textId="174ECE1C" w:rsidR="00E16CC7" w:rsidRDefault="00E16CC7" w:rsidP="003A5330">
      <w:r>
        <w:t xml:space="preserve">Schön, dass du da bist! Wer sagt das? </w:t>
      </w:r>
      <w:r w:rsidRPr="00423921">
        <w:rPr>
          <w:b/>
          <w:bCs/>
        </w:rPr>
        <w:t>Wer lädt ein?</w:t>
      </w:r>
      <w:r>
        <w:t xml:space="preserve"> Die Kirchengemeinde, in Person eines bestimmten Menschen. </w:t>
      </w:r>
      <w:r w:rsidR="00B116BC">
        <w:t>An der Kirchentür sprechen Kirchenvo</w:t>
      </w:r>
      <w:r w:rsidR="00D33CC3">
        <w:t>r</w:t>
      </w:r>
      <w:r w:rsidR="00B116BC">
        <w:t>steherinnen und Kirchenvorsteher das Willkommen</w:t>
      </w:r>
      <w:r w:rsidR="00EA1A1E">
        <w:t xml:space="preserve"> aus. </w:t>
      </w:r>
      <w:r>
        <w:t>Aber eigentlich spricht Gott die Einladung zu den Gottesdiensten zu den Veranstaltungen der Kirchengemeinde aus.</w:t>
      </w:r>
      <w:r w:rsidR="00EA1A1E">
        <w:t xml:space="preserve"> Gott hat dich eingeladen. Schön, dass du da bist.</w:t>
      </w:r>
    </w:p>
    <w:p w14:paraId="569B7CFA" w14:textId="77777777" w:rsidR="00CC7716" w:rsidRDefault="00CC7716" w:rsidP="003A5330"/>
    <w:p w14:paraId="34D78006" w14:textId="77777777" w:rsidR="0076191B" w:rsidRDefault="00EA1A1E" w:rsidP="0076191B">
      <w:r>
        <w:t xml:space="preserve">Es gibt aber eine tiefere Dimension </w:t>
      </w:r>
      <w:proofErr w:type="gramStart"/>
      <w:r>
        <w:t>dieses Satze</w:t>
      </w:r>
      <w:proofErr w:type="gramEnd"/>
      <w:r>
        <w:t xml:space="preserve">, als das Willkommen im Gottesdienst. </w:t>
      </w:r>
      <w:r w:rsidR="00B51CF7">
        <w:t xml:space="preserve">Es ist grundsätzlich </w:t>
      </w:r>
      <w:r w:rsidR="002E0E8F">
        <w:t xml:space="preserve">ein </w:t>
      </w:r>
      <w:r w:rsidR="002E0E8F" w:rsidRPr="00423921">
        <w:rPr>
          <w:b/>
          <w:bCs/>
        </w:rPr>
        <w:t xml:space="preserve">Zuspruch, Ausdruck einer </w:t>
      </w:r>
      <w:r w:rsidR="00B51CF7" w:rsidRPr="00423921">
        <w:rPr>
          <w:b/>
          <w:bCs/>
        </w:rPr>
        <w:t>Zuneigung</w:t>
      </w:r>
      <w:r w:rsidR="00B51CF7">
        <w:t>. E</w:t>
      </w:r>
      <w:r w:rsidR="002E0E8F">
        <w:t>s stellt e</w:t>
      </w:r>
      <w:r w:rsidR="00B51CF7">
        <w:t>ine persönliche Wer</w:t>
      </w:r>
      <w:r w:rsidR="005D75BE">
        <w:t>t</w:t>
      </w:r>
      <w:r w:rsidR="00B51CF7">
        <w:t>schätzung des oder der Nächsten</w:t>
      </w:r>
      <w:r w:rsidR="002E0E8F">
        <w:t xml:space="preserve"> dar</w:t>
      </w:r>
      <w:r w:rsidR="00B51CF7">
        <w:t xml:space="preserve">. </w:t>
      </w:r>
      <w:r w:rsidR="000A0DB1">
        <w:t xml:space="preserve">Paare sagen zueinander, Schön, dass du da bist. Oder Nachbarn, Freunde und Freundinnen, </w:t>
      </w:r>
      <w:r w:rsidR="006F3374">
        <w:t xml:space="preserve">Eltern zu den Kindern und </w:t>
      </w:r>
      <w:r w:rsidR="006F3374">
        <w:lastRenderedPageBreak/>
        <w:t>umgekehrt. Gemeinden zu ihren Pfarrerinnen und Pfarrern und allen die mitarbeiten. Ein Mensch zum anderen Mensch. Es tut gut, wenn einem das jemand sagt. Statistiken zeigen, dass die Einsamkeit</w:t>
      </w:r>
      <w:r w:rsidR="00795413">
        <w:t xml:space="preserve"> zunimmt</w:t>
      </w:r>
      <w:r w:rsidR="006F3374">
        <w:t xml:space="preserve">, dass </w:t>
      </w:r>
      <w:r w:rsidR="00795413">
        <w:t xml:space="preserve">die Zahl der </w:t>
      </w:r>
      <w:r w:rsidR="006F3374">
        <w:t>alleinlebende</w:t>
      </w:r>
      <w:r w:rsidR="00795413">
        <w:t>n</w:t>
      </w:r>
      <w:r w:rsidR="006F3374">
        <w:t xml:space="preserve"> Menschen </w:t>
      </w:r>
      <w:r w:rsidR="00795413">
        <w:t>zunimmt</w:t>
      </w:r>
      <w:r w:rsidR="0076191B">
        <w:t>; u</w:t>
      </w:r>
      <w:r w:rsidR="006F3374">
        <w:t>nd damit mitunter auch die Einsamkeit. Dieser Satz</w:t>
      </w:r>
      <w:r w:rsidR="00344633">
        <w:t xml:space="preserve"> bricht das auf.</w:t>
      </w:r>
      <w:r w:rsidR="0076191B">
        <w:t xml:space="preserve"> Schön, dass du da bist.</w:t>
      </w:r>
    </w:p>
    <w:p w14:paraId="51EC41E3" w14:textId="330691D4" w:rsidR="00EA1A1E" w:rsidRDefault="0076191B" w:rsidP="003A5330">
      <w:r>
        <w:t>Nicht nur jetzt und hier, schön dass es dich gibt!</w:t>
      </w:r>
    </w:p>
    <w:p w14:paraId="30738E44" w14:textId="77777777" w:rsidR="006F3374" w:rsidRDefault="006F3374" w:rsidP="003A5330"/>
    <w:p w14:paraId="26C9D17E" w14:textId="2FFCD9A0" w:rsidR="006F3374" w:rsidRDefault="006F3374" w:rsidP="003A5330">
      <w:r>
        <w:t xml:space="preserve">Und </w:t>
      </w:r>
      <w:r w:rsidR="00344633">
        <w:t xml:space="preserve">schließlich sagt </w:t>
      </w:r>
      <w:proofErr w:type="gramStart"/>
      <w:r w:rsidR="00344633">
        <w:t xml:space="preserve">das </w:t>
      </w:r>
      <w:r w:rsidR="00344633" w:rsidRPr="00F66A49">
        <w:rPr>
          <w:b/>
          <w:bCs/>
        </w:rPr>
        <w:t>Gott</w:t>
      </w:r>
      <w:proofErr w:type="gramEnd"/>
      <w:r w:rsidR="00344633" w:rsidRPr="00F66A49">
        <w:rPr>
          <w:b/>
          <w:bCs/>
        </w:rPr>
        <w:t xml:space="preserve"> jedem einzelnen von uns zu</w:t>
      </w:r>
      <w:r w:rsidR="00344633">
        <w:t>. Ich habe dich gekannt, bevor du geboren wurdest. Ich habe dich gewollt, so wie du bist. Das War keine Laune des Schicksals, du bist gewollt. Schön, dass du da bist!</w:t>
      </w:r>
    </w:p>
    <w:p w14:paraId="515B2E71" w14:textId="77777777" w:rsidR="002174B2" w:rsidRDefault="002174B2" w:rsidP="003A5330"/>
    <w:p w14:paraId="62E7C8E4" w14:textId="36F38FBE" w:rsidR="002174B2" w:rsidRDefault="002174B2" w:rsidP="003A5330">
      <w:r>
        <w:t xml:space="preserve">Die </w:t>
      </w:r>
      <w:r w:rsidR="0015595D" w:rsidRPr="00F66A49">
        <w:rPr>
          <w:b/>
          <w:bCs/>
        </w:rPr>
        <w:t>Bezüge</w:t>
      </w:r>
      <w:r w:rsidRPr="00F66A49">
        <w:rPr>
          <w:b/>
          <w:bCs/>
        </w:rPr>
        <w:t xml:space="preserve"> dieses </w:t>
      </w:r>
      <w:r w:rsidR="0015595D" w:rsidRPr="00F66A49">
        <w:rPr>
          <w:b/>
          <w:bCs/>
        </w:rPr>
        <w:t>Zuspruches</w:t>
      </w:r>
      <w:r w:rsidRPr="00F66A49">
        <w:rPr>
          <w:b/>
          <w:bCs/>
        </w:rPr>
        <w:t xml:space="preserve"> </w:t>
      </w:r>
      <w:r w:rsidR="0015595D" w:rsidRPr="00F66A49">
        <w:rPr>
          <w:b/>
          <w:bCs/>
        </w:rPr>
        <w:t>im Blick auf</w:t>
      </w:r>
      <w:r w:rsidRPr="00F66A49">
        <w:rPr>
          <w:b/>
          <w:bCs/>
        </w:rPr>
        <w:t xml:space="preserve"> Taufe und </w:t>
      </w:r>
      <w:r w:rsidR="0015595D" w:rsidRPr="00F66A49">
        <w:rPr>
          <w:b/>
          <w:bCs/>
        </w:rPr>
        <w:t>A</w:t>
      </w:r>
      <w:r w:rsidRPr="00F66A49">
        <w:rPr>
          <w:b/>
          <w:bCs/>
        </w:rPr>
        <w:t>bendmahl</w:t>
      </w:r>
      <w:r>
        <w:t xml:space="preserve"> liegen auf der Hand. Auch in diese Richtung, könnte der Gottesdienst gehen. </w:t>
      </w:r>
      <w:r w:rsidR="0015595D">
        <w:t>Beispielsweise</w:t>
      </w:r>
      <w:r>
        <w:t xml:space="preserve"> als Tauferinnerung</w:t>
      </w:r>
      <w:r w:rsidR="0015595D">
        <w:t>.</w:t>
      </w:r>
    </w:p>
    <w:p w14:paraId="73B19532" w14:textId="77777777" w:rsidR="005D75BE" w:rsidRPr="003A5330" w:rsidRDefault="005D75BE" w:rsidP="003A5330"/>
    <w:p w14:paraId="26EF8023" w14:textId="3D845FD6" w:rsidR="003A5330" w:rsidRPr="00CC7716" w:rsidRDefault="003A5330" w:rsidP="003A5330">
      <w:pPr>
        <w:rPr>
          <w:b/>
          <w:bCs/>
        </w:rPr>
      </w:pPr>
      <w:r w:rsidRPr="00CC7716">
        <w:rPr>
          <w:b/>
          <w:bCs/>
        </w:rPr>
        <w:t>Weitere Gestaltungsvorschläge für den Gottesdienst</w:t>
      </w:r>
    </w:p>
    <w:p w14:paraId="4D1398B4" w14:textId="77777777" w:rsidR="003A5330" w:rsidRDefault="003A5330" w:rsidP="003A5330">
      <w:r>
        <w:t>Vorschläge zur Liturgie:</w:t>
      </w:r>
    </w:p>
    <w:p w14:paraId="03D61101" w14:textId="77777777" w:rsidR="003A5330" w:rsidRPr="00F66A49" w:rsidRDefault="003A5330" w:rsidP="003A5330">
      <w:pPr>
        <w:rPr>
          <w:b/>
          <w:bCs/>
        </w:rPr>
      </w:pPr>
      <w:r w:rsidRPr="00F66A49">
        <w:rPr>
          <w:b/>
          <w:bCs/>
        </w:rPr>
        <w:t xml:space="preserve">Begrüßung </w:t>
      </w:r>
    </w:p>
    <w:p w14:paraId="2CD9A09C" w14:textId="422B1B55" w:rsidR="00885FB2" w:rsidRDefault="00885FB2" w:rsidP="00885FB2">
      <w:r>
        <w:t xml:space="preserve">Herzlich Willkommen hier in unserer Kirche! </w:t>
      </w:r>
      <w:r w:rsidRPr="00E55FF6">
        <w:t>"Lade jemanden ein, den du kennst, zu etwas, was du schätzt", lautet der Grundgedanke von "Gottesdienst erleben".</w:t>
      </w:r>
      <w:r>
        <w:t xml:space="preserve"> Heute und </w:t>
      </w:r>
      <w:r w:rsidR="00B33651">
        <w:t xml:space="preserve">die </w:t>
      </w:r>
      <w:r>
        <w:t>nächsten Sonntag</w:t>
      </w:r>
      <w:r w:rsidR="00B33651">
        <w:t>e</w:t>
      </w:r>
      <w:r>
        <w:t xml:space="preserve"> laden die Kirchengemeinden der Evangelisch-Lutherischen Kirche in Bayern besonders zu Gottesdiensten ein. </w:t>
      </w:r>
      <w:r w:rsidRPr="009A7CE6">
        <w:t xml:space="preserve">Im Mittelpunkt steht die Überzeugung, dass Gottesdienste Menschen </w:t>
      </w:r>
      <w:proofErr w:type="gramStart"/>
      <w:r w:rsidRPr="009A7CE6">
        <w:t>gut tun</w:t>
      </w:r>
      <w:proofErr w:type="gramEnd"/>
      <w:r w:rsidRPr="009A7CE6">
        <w:t>, dass es viele gute Gottesdienste Sonntag für Sonntag in bayerischen Gemeinden gibt und dass es sich lohnt dazu einzuladen.</w:t>
      </w:r>
    </w:p>
    <w:p w14:paraId="39164347" w14:textId="0E8A1227" w:rsidR="00885FB2" w:rsidRDefault="00885FB2" w:rsidP="00885FB2">
      <w:r w:rsidRPr="009D7FD8">
        <w:t>Das Thema</w:t>
      </w:r>
      <w:r>
        <w:t xml:space="preserve"> heute ist, </w:t>
      </w:r>
      <w:bookmarkStart w:id="0" w:name="_Hlk234392822"/>
      <w:r>
        <w:t>„</w:t>
      </w:r>
      <w:r w:rsidR="00852C69">
        <w:t>Schön, dass du da bist</w:t>
      </w:r>
      <w:r w:rsidR="00C76322">
        <w:t>!</w:t>
      </w:r>
      <w:r>
        <w:t>“</w:t>
      </w:r>
      <w:bookmarkEnd w:id="0"/>
      <w:r>
        <w:t xml:space="preserve">. </w:t>
      </w:r>
      <w:r w:rsidR="00C76322">
        <w:t>Jeder einzelne ist willkommen, ganz egal ob groß oder klein, dick oder dün</w:t>
      </w:r>
      <w:r w:rsidR="006F5BCE">
        <w:t>n</w:t>
      </w:r>
      <w:r w:rsidR="00C76322">
        <w:t>, wei</w:t>
      </w:r>
      <w:r w:rsidR="006F5BCE">
        <w:t>ß oder schwarz, evangelisch, katholisch oder gar nichts …</w:t>
      </w:r>
    </w:p>
    <w:p w14:paraId="4656FE26" w14:textId="77777777" w:rsidR="003A5330" w:rsidRDefault="003A5330" w:rsidP="003A5330"/>
    <w:p w14:paraId="1260C6C8" w14:textId="77777777" w:rsidR="003A5330" w:rsidRPr="00181C8F" w:rsidRDefault="003A5330" w:rsidP="003A5330">
      <w:pPr>
        <w:rPr>
          <w:b/>
          <w:bCs/>
        </w:rPr>
      </w:pPr>
      <w:proofErr w:type="spellStart"/>
      <w:r w:rsidRPr="00181C8F">
        <w:rPr>
          <w:b/>
          <w:bCs/>
        </w:rPr>
        <w:t>Kollektengebete</w:t>
      </w:r>
      <w:proofErr w:type="spellEnd"/>
      <w:r w:rsidRPr="00181C8F">
        <w:rPr>
          <w:b/>
          <w:bCs/>
        </w:rPr>
        <w:t xml:space="preserve"> </w:t>
      </w:r>
    </w:p>
    <w:p w14:paraId="4CB3C5F7" w14:textId="1DB4FAD8" w:rsidR="00400363" w:rsidRDefault="00400363" w:rsidP="00400363">
      <w:r>
        <w:t>Gott, du Brunnen, aus dem wir schöpfen. Wir danken dir für die Gemeinschaft in diesem Gottesdienst. Du hast uns gerufen und wir sind gekommen. Lass Menschen Gottesdienste als Quelle entdecken</w:t>
      </w:r>
      <w:r w:rsidR="00181C8F">
        <w:t>, f</w:t>
      </w:r>
      <w:r>
        <w:t>ür das was sie brauchen</w:t>
      </w:r>
      <w:r w:rsidR="00181C8F">
        <w:t xml:space="preserve">, </w:t>
      </w:r>
      <w:r>
        <w:t>besonders am Gottesdienst-erleben Sonntag, aber auch bei allen Gottesdiensten im Jahreslauf.</w:t>
      </w:r>
      <w:r w:rsidR="00181C8F">
        <w:t xml:space="preserve"> </w:t>
      </w:r>
      <w:r>
        <w:t>Amen</w:t>
      </w:r>
    </w:p>
    <w:p w14:paraId="54BB43AA" w14:textId="77777777" w:rsidR="002622B7" w:rsidRDefault="002622B7">
      <w:pPr>
        <w:rPr>
          <w:b/>
          <w:bCs/>
        </w:rPr>
      </w:pPr>
      <w:r>
        <w:rPr>
          <w:b/>
          <w:bCs/>
        </w:rPr>
        <w:br w:type="page"/>
      </w:r>
    </w:p>
    <w:p w14:paraId="25B6AB5E" w14:textId="65DFC5FC" w:rsidR="003A5330" w:rsidRPr="00B71FD6" w:rsidRDefault="003A5330" w:rsidP="003A5330">
      <w:pPr>
        <w:rPr>
          <w:b/>
          <w:bCs/>
        </w:rPr>
      </w:pPr>
      <w:r w:rsidRPr="00B71FD6">
        <w:rPr>
          <w:b/>
          <w:bCs/>
        </w:rPr>
        <w:lastRenderedPageBreak/>
        <w:t>Liedideen aus EG und KAA 5</w:t>
      </w:r>
    </w:p>
    <w:p w14:paraId="17300830" w14:textId="408C2220" w:rsidR="007E4B5F" w:rsidRPr="007E4B5F" w:rsidRDefault="007E4B5F" w:rsidP="003A5330">
      <w:pPr>
        <w:rPr>
          <w:b/>
          <w:bCs/>
        </w:rPr>
      </w:pPr>
      <w:r w:rsidRPr="007E4B5F">
        <w:rPr>
          <w:b/>
          <w:bCs/>
        </w:rPr>
        <w:t>EG</w:t>
      </w:r>
    </w:p>
    <w:p w14:paraId="0BBFB211" w14:textId="18F738B9" w:rsidR="007E4B5F" w:rsidRDefault="00953CB0" w:rsidP="003A5330">
      <w:r>
        <w:t>163 Unsern Ausgang segne Gott</w:t>
      </w:r>
    </w:p>
    <w:p w14:paraId="060F2989" w14:textId="7CD6F28F" w:rsidR="00631975" w:rsidRDefault="00631975" w:rsidP="003A5330">
      <w:r>
        <w:t>168 Du hast uns, Herr, gerufen</w:t>
      </w:r>
    </w:p>
    <w:p w14:paraId="57311816" w14:textId="01777C67" w:rsidR="00631975" w:rsidRDefault="00C07427" w:rsidP="003A5330">
      <w:r>
        <w:t>169 Der Gottesdienst soll fröhlich sein</w:t>
      </w:r>
    </w:p>
    <w:p w14:paraId="2F2950FE" w14:textId="7C0D86BA" w:rsidR="00553804" w:rsidRDefault="00553804" w:rsidP="003A5330">
      <w:r>
        <w:t>170 Komm, Herr, segne uns</w:t>
      </w:r>
    </w:p>
    <w:p w14:paraId="6719D1B5" w14:textId="72E7EF1B" w:rsidR="00553804" w:rsidRDefault="0070739C" w:rsidP="003A5330">
      <w:r>
        <w:t>182 Halleluja, suchet zuerst Gottes Reich</w:t>
      </w:r>
    </w:p>
    <w:p w14:paraId="15CD0F88" w14:textId="4B2C79A6" w:rsidR="00C7046B" w:rsidRDefault="00C7046B" w:rsidP="003A5330">
      <w:r>
        <w:t>200 Ich bin getauft</w:t>
      </w:r>
    </w:p>
    <w:p w14:paraId="3651F135" w14:textId="7BD56FEB" w:rsidR="00C7046B" w:rsidRDefault="003F7C69" w:rsidP="003A5330">
      <w:r>
        <w:t>204 Herr Christ, dein bin ich</w:t>
      </w:r>
    </w:p>
    <w:p w14:paraId="60758DD1" w14:textId="437C3CEF" w:rsidR="007C089B" w:rsidRDefault="007C089B" w:rsidP="003A5330">
      <w:r>
        <w:t>208 Ich möchte, dass einer mit mir geht</w:t>
      </w:r>
    </w:p>
    <w:p w14:paraId="2ECA3F37" w14:textId="69782FE1" w:rsidR="007C089B" w:rsidRDefault="007C089B" w:rsidP="003A5330">
      <w:r>
        <w:t>210 Du hast mich Herr, zu dir gerufen</w:t>
      </w:r>
    </w:p>
    <w:p w14:paraId="081D780B" w14:textId="36791F0F" w:rsidR="009E4821" w:rsidRDefault="009E4821" w:rsidP="003A5330">
      <w:r>
        <w:t>568 Wo zwei oder drei</w:t>
      </w:r>
    </w:p>
    <w:p w14:paraId="7FC4CEDC" w14:textId="43543ED6" w:rsidR="009E4821" w:rsidRDefault="008704EF" w:rsidP="003A5330">
      <w:r>
        <w:t>587 Dein Wort, o Herr, bringt uns zusammen</w:t>
      </w:r>
    </w:p>
    <w:p w14:paraId="55CB689D" w14:textId="5698D7FC" w:rsidR="00BD208D" w:rsidRDefault="00BD208D" w:rsidP="003A5330">
      <w:r>
        <w:t>588 Herr, gib uns Mut zum Hören</w:t>
      </w:r>
    </w:p>
    <w:p w14:paraId="636D7BF8" w14:textId="17FBE6E0" w:rsidR="006E2776" w:rsidRDefault="006E2776" w:rsidP="003A5330">
      <w:r>
        <w:t>592 Du schenkst uns Zeit</w:t>
      </w:r>
    </w:p>
    <w:p w14:paraId="05B82E36" w14:textId="358F2894" w:rsidR="00E1710C" w:rsidRDefault="00E1710C" w:rsidP="003A5330">
      <w:r>
        <w:t>640 Komm bau ein Haus</w:t>
      </w:r>
    </w:p>
    <w:p w14:paraId="06E57729" w14:textId="77777777" w:rsidR="00A10F49" w:rsidRDefault="0045663B" w:rsidP="003A5330">
      <w:r>
        <w:t>646</w:t>
      </w:r>
      <w:r w:rsidR="00A10F49">
        <w:t>/647</w:t>
      </w:r>
      <w:r>
        <w:t xml:space="preserve"> Her</w:t>
      </w:r>
      <w:r w:rsidR="00A10F49">
        <w:t>r</w:t>
      </w:r>
      <w:r>
        <w:t>, gib mir Mut zum Brückenbauen</w:t>
      </w:r>
      <w:r w:rsidR="00A10F49">
        <w:t xml:space="preserve"> </w:t>
      </w:r>
    </w:p>
    <w:p w14:paraId="43D74245" w14:textId="5D78985F" w:rsidR="006E2776" w:rsidRDefault="00A10F49" w:rsidP="003A5330">
      <w:r>
        <w:t>648</w:t>
      </w:r>
      <w:r w:rsidR="00215BDC">
        <w:t xml:space="preserve"> Wo ein Mensch Vertrauen gibt</w:t>
      </w:r>
    </w:p>
    <w:p w14:paraId="4D30C376" w14:textId="058E415A" w:rsidR="00215BDC" w:rsidRDefault="00215BDC" w:rsidP="003A5330">
      <w:r>
        <w:t>649 Herr, gib du uns Augen, die den Nachbarn sehn</w:t>
      </w:r>
    </w:p>
    <w:p w14:paraId="3D213E26" w14:textId="77777777" w:rsidR="00E1710C" w:rsidRDefault="00E1710C">
      <w:pPr>
        <w:rPr>
          <w:b/>
          <w:bCs/>
        </w:rPr>
      </w:pPr>
      <w:r>
        <w:rPr>
          <w:b/>
          <w:bCs/>
        </w:rPr>
        <w:br w:type="page"/>
      </w:r>
    </w:p>
    <w:p w14:paraId="5E1F2FC0" w14:textId="50147D8C" w:rsidR="00B71FD6" w:rsidRPr="007E4B5F" w:rsidRDefault="00B71FD6" w:rsidP="003A5330">
      <w:pPr>
        <w:rPr>
          <w:b/>
          <w:bCs/>
        </w:rPr>
      </w:pPr>
      <w:r w:rsidRPr="007E4B5F">
        <w:rPr>
          <w:b/>
          <w:bCs/>
        </w:rPr>
        <w:lastRenderedPageBreak/>
        <w:t>KAA</w:t>
      </w:r>
    </w:p>
    <w:p w14:paraId="275D2CBB" w14:textId="25E50C6C" w:rsidR="001A7220" w:rsidRDefault="001A7220" w:rsidP="003A5330">
      <w:r>
        <w:t xml:space="preserve">025 </w:t>
      </w:r>
      <w:r w:rsidR="007F1905">
        <w:t>Das wünsch ich sehr</w:t>
      </w:r>
    </w:p>
    <w:p w14:paraId="4DC2B1E8" w14:textId="5CEBB25B" w:rsidR="007F1905" w:rsidRDefault="00FE77E6" w:rsidP="003A5330">
      <w:r>
        <w:t>046 Gottes Liebe ist so wunderbar</w:t>
      </w:r>
    </w:p>
    <w:p w14:paraId="4D68AD03" w14:textId="705F7614" w:rsidR="00E838E8" w:rsidRDefault="00E838E8" w:rsidP="003A5330">
      <w:r>
        <w:t>049 Gotte sagt uns immer wieder</w:t>
      </w:r>
    </w:p>
    <w:p w14:paraId="2890C215" w14:textId="7728ABB6" w:rsidR="00CB547F" w:rsidRDefault="00CB547F" w:rsidP="003A5330">
      <w:r>
        <w:t xml:space="preserve">066 </w:t>
      </w:r>
      <w:proofErr w:type="spellStart"/>
      <w:r>
        <w:t>Kinder</w:t>
      </w:r>
      <w:r w:rsidR="00373652">
        <w:t>mutmachlied</w:t>
      </w:r>
      <w:proofErr w:type="spellEnd"/>
    </w:p>
    <w:p w14:paraId="17F61D8C" w14:textId="19C4A6D6" w:rsidR="00B71FD6" w:rsidRDefault="00B71FD6" w:rsidP="003A5330">
      <w:r>
        <w:t>0118 D</w:t>
      </w:r>
      <w:r w:rsidR="00F619D2">
        <w:t>u hast uns, Herr, gerufen</w:t>
      </w:r>
    </w:p>
    <w:p w14:paraId="291E6213" w14:textId="0D4DEE2A" w:rsidR="00B71FD6" w:rsidRDefault="00F619D2" w:rsidP="003A5330">
      <w:r>
        <w:t>0119</w:t>
      </w:r>
      <w:r w:rsidR="002174B2">
        <w:t xml:space="preserve"> Ich trage einen Namen</w:t>
      </w:r>
    </w:p>
    <w:p w14:paraId="45EC22E6" w14:textId="20BC4912" w:rsidR="002622B7" w:rsidRDefault="00991A01" w:rsidP="003A5330">
      <w:r>
        <w:t xml:space="preserve">0123 </w:t>
      </w:r>
      <w:proofErr w:type="gramStart"/>
      <w:r>
        <w:t>Einfach</w:t>
      </w:r>
      <w:proofErr w:type="gramEnd"/>
      <w:r>
        <w:t xml:space="preserve"> spitze, dass du da bist</w:t>
      </w:r>
    </w:p>
    <w:p w14:paraId="51B8D932" w14:textId="0B0FA63A" w:rsidR="0098694B" w:rsidRPr="002578C7" w:rsidRDefault="0098694B">
      <w:r>
        <w:rPr>
          <w:b/>
          <w:bCs/>
        </w:rPr>
        <w:br w:type="page"/>
      </w:r>
    </w:p>
    <w:p w14:paraId="7E9FCE6B" w14:textId="3B697057" w:rsidR="003A5330" w:rsidRPr="0098694B" w:rsidRDefault="003A5330" w:rsidP="003A5330">
      <w:pPr>
        <w:rPr>
          <w:b/>
          <w:bCs/>
        </w:rPr>
      </w:pPr>
      <w:r w:rsidRPr="0098694B">
        <w:rPr>
          <w:b/>
          <w:bCs/>
        </w:rPr>
        <w:lastRenderedPageBreak/>
        <w:t xml:space="preserve">Materialien vom Gottesdienst Institut </w:t>
      </w:r>
    </w:p>
    <w:p w14:paraId="62B724ED" w14:textId="7F2AE847" w:rsidR="00A9416B" w:rsidRDefault="00A9416B" w:rsidP="003A5330">
      <w:r w:rsidRPr="00A9416B">
        <w:t xml:space="preserve">"Schön, dass du da bist!" Mit diesem Spruch stehen im Shop des Gottesdienst Institutes Willkommensgeschenke und weitere Materialien, wie die Wasserweltenkarten zur Verfügung. </w:t>
      </w:r>
      <w:hyperlink r:id="rId8" w:tgtFrame="_blank" w:history="1">
        <w:r w:rsidRPr="00A9416B">
          <w:rPr>
            <w:rStyle w:val="Hyperlink"/>
            <w:b/>
            <w:bCs/>
          </w:rPr>
          <w:t>https://shop.gottesdienstinstitut.org/</w:t>
        </w:r>
      </w:hyperlink>
    </w:p>
    <w:p w14:paraId="305AE0A7" w14:textId="33E749EE" w:rsidR="00A9416B" w:rsidRDefault="00A9416B" w:rsidP="003A5330">
      <w:r>
        <w:t>Vom Bierdeckel</w:t>
      </w:r>
      <w:r w:rsidR="00890F98">
        <w:t>, über Aufkleber mit verschiedenen Motiven bis zu Segensbändchen mit diesem Motto.</w:t>
      </w:r>
      <w:r w:rsidR="004F45E6">
        <w:t xml:space="preserve"> Man kann kleine Willkommensgeschenke an der Kirchentüre </w:t>
      </w:r>
      <w:r w:rsidR="007E7D37">
        <w:t xml:space="preserve">zu Begrüßung reichen und sie mit einem </w:t>
      </w:r>
      <w:r w:rsidR="007E7D37" w:rsidRPr="00126BF6">
        <w:rPr>
          <w:b/>
          <w:bCs/>
        </w:rPr>
        <w:t>Aufkleber</w:t>
      </w:r>
      <w:r w:rsidR="007E7D37">
        <w:t xml:space="preserve"> Schön, dass du da </w:t>
      </w:r>
      <w:proofErr w:type="gramStart"/>
      <w:r w:rsidR="007E7D37">
        <w:t>bist</w:t>
      </w:r>
      <w:proofErr w:type="gramEnd"/>
      <w:r w:rsidR="007E7D37">
        <w:t xml:space="preserve"> versehen. </w:t>
      </w:r>
      <w:r w:rsidR="008451FF">
        <w:t xml:space="preserve">Oder als </w:t>
      </w:r>
      <w:proofErr w:type="spellStart"/>
      <w:r w:rsidR="008451FF">
        <w:t>Mitgebsel</w:t>
      </w:r>
      <w:proofErr w:type="spellEnd"/>
      <w:r w:rsidR="008451FF">
        <w:t xml:space="preserve"> nach dem Gottesdienst. Der </w:t>
      </w:r>
      <w:r w:rsidR="008451FF" w:rsidRPr="00126BF6">
        <w:rPr>
          <w:b/>
          <w:bCs/>
        </w:rPr>
        <w:t>Bierdeckel</w:t>
      </w:r>
      <w:r w:rsidR="008451FF">
        <w:t xml:space="preserve"> kann sowohl am Eingang mit der Einladung verbunden werden, zum Kirchenkaffee o.ä. zu bleiben. Die </w:t>
      </w:r>
      <w:r w:rsidR="008451FF" w:rsidRPr="00126BF6">
        <w:rPr>
          <w:b/>
          <w:bCs/>
        </w:rPr>
        <w:t>S</w:t>
      </w:r>
      <w:r w:rsidR="00126BF6" w:rsidRPr="00126BF6">
        <w:rPr>
          <w:b/>
          <w:bCs/>
        </w:rPr>
        <w:t>e</w:t>
      </w:r>
      <w:r w:rsidR="008451FF" w:rsidRPr="00126BF6">
        <w:rPr>
          <w:b/>
          <w:bCs/>
        </w:rPr>
        <w:t>gen</w:t>
      </w:r>
      <w:r w:rsidR="00126BF6" w:rsidRPr="00126BF6">
        <w:rPr>
          <w:b/>
          <w:bCs/>
        </w:rPr>
        <w:t>s</w:t>
      </w:r>
      <w:r w:rsidR="008451FF" w:rsidRPr="00126BF6">
        <w:rPr>
          <w:b/>
          <w:bCs/>
        </w:rPr>
        <w:t>bän</w:t>
      </w:r>
      <w:r w:rsidR="00126BF6" w:rsidRPr="00126BF6">
        <w:rPr>
          <w:b/>
          <w:bCs/>
        </w:rPr>
        <w:t>d</w:t>
      </w:r>
      <w:r w:rsidR="008451FF" w:rsidRPr="00126BF6">
        <w:rPr>
          <w:b/>
          <w:bCs/>
        </w:rPr>
        <w:t>chen</w:t>
      </w:r>
      <w:r w:rsidR="008451FF">
        <w:t xml:space="preserve"> können entweder von den Mitarbeitenden </w:t>
      </w:r>
      <w:r w:rsidR="00C169B5">
        <w:t>verteilt oder angebunden w</w:t>
      </w:r>
      <w:r w:rsidR="00126BF6">
        <w:t>e</w:t>
      </w:r>
      <w:r w:rsidR="00C169B5">
        <w:t>rden. Man könnte auch eine Aktion im Gottesdienst machen</w:t>
      </w:r>
      <w:r w:rsidR="002578C7">
        <w:t>:</w:t>
      </w:r>
      <w:r w:rsidR="00C169B5">
        <w:t xml:space="preserve"> Gottesdienstbesucher </w:t>
      </w:r>
      <w:r w:rsidR="0098694B">
        <w:t>schenken einander die Bändchen oder binden sie gar an.</w:t>
      </w:r>
      <w:r w:rsidR="00126BF6">
        <w:t xml:space="preserve"> Oder man gibt ein Geschenk, in Form von </w:t>
      </w:r>
      <w:r w:rsidR="00126BF6" w:rsidRPr="00126BF6">
        <w:rPr>
          <w:b/>
          <w:bCs/>
        </w:rPr>
        <w:t>Segenskeksen</w:t>
      </w:r>
      <w:r w:rsidR="00126BF6">
        <w:t xml:space="preserve"> (wie Glückskekse nur mit einem Segen).</w:t>
      </w:r>
    </w:p>
    <w:p w14:paraId="120899EE" w14:textId="77777777" w:rsidR="0098694B" w:rsidRDefault="0098694B">
      <w:pPr>
        <w:rPr>
          <w:b/>
          <w:bCs/>
        </w:rPr>
      </w:pPr>
      <w:r>
        <w:rPr>
          <w:b/>
          <w:bCs/>
        </w:rPr>
        <w:br w:type="page"/>
      </w:r>
    </w:p>
    <w:p w14:paraId="53BEDCF9" w14:textId="66EC4B10" w:rsidR="003A5330" w:rsidRPr="0098694B" w:rsidRDefault="003A5330" w:rsidP="003A5330">
      <w:pPr>
        <w:rPr>
          <w:b/>
          <w:bCs/>
        </w:rPr>
      </w:pPr>
      <w:r w:rsidRPr="0098694B">
        <w:rPr>
          <w:b/>
          <w:bCs/>
        </w:rPr>
        <w:lastRenderedPageBreak/>
        <w:t>Vorschläge für Predigttexte/Lesungen 8ff.</w:t>
      </w:r>
    </w:p>
    <w:p w14:paraId="5C303145" w14:textId="77777777" w:rsidR="003A5330" w:rsidRPr="004C5B34" w:rsidRDefault="003A5330" w:rsidP="003A5330">
      <w:pPr>
        <w:rPr>
          <w:b/>
          <w:bCs/>
        </w:rPr>
      </w:pPr>
      <w:r w:rsidRPr="004C5B34">
        <w:rPr>
          <w:b/>
          <w:bCs/>
        </w:rPr>
        <w:t>Hain Mamre</w:t>
      </w:r>
    </w:p>
    <w:p w14:paraId="60DDD3E0" w14:textId="539264BA" w:rsidR="00C4635F" w:rsidRDefault="00C4635F" w:rsidP="00C4635F">
      <w:r>
        <w:t xml:space="preserve">1.Mose </w:t>
      </w:r>
      <w:r w:rsidR="004C5B34">
        <w:t>18,1-8</w:t>
      </w:r>
    </w:p>
    <w:p w14:paraId="1EED3A4E" w14:textId="40468055" w:rsidR="00C4635F" w:rsidRDefault="00C4635F" w:rsidP="003A5330">
      <w:r w:rsidRPr="00C4635F">
        <w:t>1 Und der HERR erschien ihm im Hain Mamre, während er an der Tür seines Zeltes saß, als der Tag am heißesten war. 2 Und als er seine Augen aufhob und sah, siehe, da standen drei M</w:t>
      </w:r>
      <w:r w:rsidRPr="00C4635F">
        <w:rPr>
          <w:rFonts w:ascii="Aptos" w:hAnsi="Aptos" w:cs="Aptos"/>
        </w:rPr>
        <w:t>ä</w:t>
      </w:r>
      <w:r w:rsidRPr="00C4635F">
        <w:t>nner vor ihm. Und als er sie sah, lief er ihnen entgegen von der T</w:t>
      </w:r>
      <w:r w:rsidRPr="00C4635F">
        <w:rPr>
          <w:rFonts w:ascii="Aptos" w:hAnsi="Aptos" w:cs="Aptos"/>
        </w:rPr>
        <w:t>ü</w:t>
      </w:r>
      <w:r w:rsidRPr="00C4635F">
        <w:t xml:space="preserve">r seines Zeltes und neigte sich zur Erde 3 und sprach: Herr, </w:t>
      </w:r>
      <w:proofErr w:type="gramStart"/>
      <w:r w:rsidRPr="00C4635F">
        <w:t>hab</w:t>
      </w:r>
      <w:proofErr w:type="gramEnd"/>
      <w:r w:rsidRPr="00C4635F">
        <w:t xml:space="preserve"> ich Gnade gefunden vor deinen Augen, so geh nicht an deinem Knecht vor</w:t>
      </w:r>
      <w:r w:rsidRPr="00C4635F">
        <w:rPr>
          <w:rFonts w:ascii="Aptos" w:hAnsi="Aptos" w:cs="Aptos"/>
        </w:rPr>
        <w:t>ü</w:t>
      </w:r>
      <w:r w:rsidRPr="00C4635F">
        <w:t>ber. 4 Man soll euch ein wenig Wasser bringen, eure F</w:t>
      </w:r>
      <w:r w:rsidRPr="00C4635F">
        <w:rPr>
          <w:rFonts w:ascii="Aptos" w:hAnsi="Aptos" w:cs="Aptos"/>
        </w:rPr>
        <w:t>üß</w:t>
      </w:r>
      <w:r w:rsidRPr="00C4635F">
        <w:t>e zu waschen, und lasst euch nieder unter dem Baum. 5 Und ich will euch einen Bissen Brot bringen, dass ihr euer Herz labt; danach mögt ihr weiterziehen. Denn darum seid ihr bei eurem Knecht vorübergekommen. Sie sprachen: Tu, wie du gesagt hast. 6 Abraham eilte in das Zelt zu Sara und sprach: Eile und menge drei Ma</w:t>
      </w:r>
      <w:r w:rsidRPr="00C4635F">
        <w:rPr>
          <w:rFonts w:ascii="Aptos" w:hAnsi="Aptos" w:cs="Aptos"/>
        </w:rPr>
        <w:t>ß</w:t>
      </w:r>
      <w:r w:rsidRPr="00C4635F">
        <w:t xml:space="preserve"> feines Mehl, knete und backe Brote. 7 Er aber lief zu den Rindern und holte ein zartes, gutes Kalb und gab</w:t>
      </w:r>
      <w:r w:rsidRPr="00C4635F">
        <w:rPr>
          <w:rFonts w:ascii="Aptos" w:hAnsi="Aptos" w:cs="Aptos"/>
        </w:rPr>
        <w:t>’</w:t>
      </w:r>
      <w:r w:rsidRPr="00C4635F">
        <w:t xml:space="preserve">s </w:t>
      </w:r>
      <w:proofErr w:type="gramStart"/>
      <w:r w:rsidRPr="00C4635F">
        <w:t>dem Knechte</w:t>
      </w:r>
      <w:proofErr w:type="gramEnd"/>
      <w:r w:rsidRPr="00C4635F">
        <w:t>; der eilte und bereitete es zu. 8 Und er trug Butter und Milch auf und von dem Kalbe, das er zubereitet hatte, und setzte es ihnen vor und blieb stehen vor ihnen unter dem Baum, und sie aßen.</w:t>
      </w:r>
    </w:p>
    <w:p w14:paraId="3FDF04B9" w14:textId="42F4E833" w:rsidR="003A5330" w:rsidRPr="00884239" w:rsidRDefault="00884239" w:rsidP="003A5330">
      <w:pPr>
        <w:rPr>
          <w:b/>
          <w:bCs/>
        </w:rPr>
      </w:pPr>
      <w:r w:rsidRPr="00884239">
        <w:rPr>
          <w:b/>
          <w:bCs/>
        </w:rPr>
        <w:t>Elia zu Gast</w:t>
      </w:r>
    </w:p>
    <w:p w14:paraId="74AAC323" w14:textId="52626B9B" w:rsidR="00884239" w:rsidRDefault="00884239" w:rsidP="003A5330">
      <w:r>
        <w:t>1.Kön 17,</w:t>
      </w:r>
    </w:p>
    <w:p w14:paraId="7E795556" w14:textId="5F988E63" w:rsidR="00884239" w:rsidRDefault="00884239" w:rsidP="003A5330">
      <w:r w:rsidRPr="00884239">
        <w:t xml:space="preserve">8 Da kam das Wort des HERRN zu </w:t>
      </w:r>
      <w:r>
        <w:t>Elias</w:t>
      </w:r>
      <w:r w:rsidRPr="00884239">
        <w:t>: 9 Mach dich auf und geh nach Sarepta, das zu Sidon gehört, und bleibe dort; denn ich habe dort einer Witwe geboten, dass sie dich versorge. 10 Und er machte sich auf und ging nach Sarepta. Und als er an das Tor der Stadt kam, siehe, da war eine Witwe, die las Holz auf. Und er rief ihr zu und sprach: Hole mir ein wenig Wasser im Gef</w:t>
      </w:r>
      <w:r w:rsidRPr="00884239">
        <w:rPr>
          <w:rFonts w:ascii="Aptos" w:hAnsi="Aptos" w:cs="Aptos"/>
        </w:rPr>
        <w:t>äß</w:t>
      </w:r>
      <w:r w:rsidRPr="00884239">
        <w:t>, dass ich trinke! 11 Und als sie hinging zu holen, rief er ihr nach und sprach: Bringe mir auch einen Bissen Brot mit! 12 Sie sprach: So wahr der HERR, dein Gott, lebt: Ich habe nichts Gebackenes, nur eine Handvoll Mehl im Topf und ein wenig Öl im Krug. Und siehe, ich habe ein Scheit Holz oder zwei aufgelesen und gehe heim und will’s mir und meinem Sohn zubereiten, dass wir essen – und sterben. 13 Elia sprach zu ihr: F</w:t>
      </w:r>
      <w:r w:rsidRPr="00884239">
        <w:rPr>
          <w:rFonts w:ascii="Aptos" w:hAnsi="Aptos" w:cs="Aptos"/>
        </w:rPr>
        <w:t>ü</w:t>
      </w:r>
      <w:r w:rsidRPr="00884239">
        <w:t>rchte dich nicht! Geh hin und mach</w:t>
      </w:r>
      <w:r w:rsidRPr="00884239">
        <w:rPr>
          <w:rFonts w:ascii="Aptos" w:hAnsi="Aptos" w:cs="Aptos"/>
        </w:rPr>
        <w:t>’</w:t>
      </w:r>
      <w:r w:rsidRPr="00884239">
        <w:t xml:space="preserve">s, wie du gesagt hast. Doch mache zuerst mir etwas Gebackenes davon und bringe </w:t>
      </w:r>
      <w:proofErr w:type="spellStart"/>
      <w:r w:rsidRPr="00884239">
        <w:t>mir</w:t>
      </w:r>
      <w:r w:rsidRPr="00884239">
        <w:rPr>
          <w:rFonts w:ascii="Aptos" w:hAnsi="Aptos" w:cs="Aptos"/>
        </w:rPr>
        <w:t>’</w:t>
      </w:r>
      <w:r w:rsidRPr="00884239">
        <w:t>s</w:t>
      </w:r>
      <w:proofErr w:type="spellEnd"/>
      <w:r w:rsidRPr="00884239">
        <w:t xml:space="preserve"> heraus; dir aber und deinem Sohn sollst du danach auch etwas backen. 14 Denn so spricht der HERR, der Gott Israels: Das Mehl im Topf soll nicht verzehrt werden, und dem </w:t>
      </w:r>
      <w:proofErr w:type="spellStart"/>
      <w:r w:rsidRPr="00884239">
        <w:t>Ölkrug</w:t>
      </w:r>
      <w:proofErr w:type="spellEnd"/>
      <w:r w:rsidRPr="00884239">
        <w:t xml:space="preserve"> soll nichts mangeln bis auf den Tag, an dem der HERR regnen lassen wird auf Erden. 15 Sie ging hin und tat, wie Elia gesagt hatte. Und er a</w:t>
      </w:r>
      <w:r w:rsidRPr="00884239">
        <w:rPr>
          <w:rFonts w:ascii="Aptos" w:hAnsi="Aptos" w:cs="Aptos"/>
        </w:rPr>
        <w:t>ß</w:t>
      </w:r>
      <w:r w:rsidRPr="00884239">
        <w:t xml:space="preserve"> und sie auch und ihr Sohn Tag um Tag.</w:t>
      </w:r>
    </w:p>
    <w:p w14:paraId="4C28C22E" w14:textId="27BD3B77" w:rsidR="00884239" w:rsidRPr="00AB765E" w:rsidRDefault="00884239" w:rsidP="00884239">
      <w:pPr>
        <w:rPr>
          <w:b/>
          <w:bCs/>
        </w:rPr>
      </w:pPr>
      <w:r w:rsidRPr="00AB765E">
        <w:rPr>
          <w:b/>
          <w:bCs/>
        </w:rPr>
        <w:t xml:space="preserve">Ich habe dich bei deinem </w:t>
      </w:r>
      <w:r>
        <w:rPr>
          <w:b/>
          <w:bCs/>
        </w:rPr>
        <w:t>N</w:t>
      </w:r>
      <w:r w:rsidRPr="00AB765E">
        <w:rPr>
          <w:b/>
          <w:bCs/>
        </w:rPr>
        <w:t>amen gerufen</w:t>
      </w:r>
    </w:p>
    <w:p w14:paraId="52AE36AD" w14:textId="77777777" w:rsidR="00884239" w:rsidRDefault="00884239" w:rsidP="00884239">
      <w:r>
        <w:t>Jesaja 43,1-3 (ff.)</w:t>
      </w:r>
    </w:p>
    <w:p w14:paraId="00746E22" w14:textId="77777777" w:rsidR="00884239" w:rsidRDefault="00884239" w:rsidP="00884239">
      <w:r w:rsidRPr="0070524D">
        <w:t xml:space="preserve">1 Und nun spricht der HERR, der dich geschaffen hat, Jakob, und dich gemacht hat, Israel: Fürchte dich nicht, denn ich habe dich erlöst; ich habe dich bei deinem Namen </w:t>
      </w:r>
      <w:r w:rsidRPr="0070524D">
        <w:lastRenderedPageBreak/>
        <w:t>gerufen; du bist mein! 2 Wenn du durch Wasser gehst, will ich bei dir sein, und wenn du durch Str</w:t>
      </w:r>
      <w:r w:rsidRPr="0070524D">
        <w:rPr>
          <w:rFonts w:ascii="Aptos" w:hAnsi="Aptos" w:cs="Aptos"/>
        </w:rPr>
        <w:t>ö</w:t>
      </w:r>
      <w:r w:rsidRPr="0070524D">
        <w:t>me gehst, sollen sie dich nicht ers</w:t>
      </w:r>
      <w:r w:rsidRPr="0070524D">
        <w:rPr>
          <w:rFonts w:ascii="Aptos" w:hAnsi="Aptos" w:cs="Aptos"/>
        </w:rPr>
        <w:t>ä</w:t>
      </w:r>
      <w:r w:rsidRPr="0070524D">
        <w:t>ufen. Wenn du ins Feuer gehst, wirst du nicht brennen, und die Flamme wird dich nicht versengen. 3 Denn ich bin der HERR, dein Gott, der Heilige Israels, dein Heiland.</w:t>
      </w:r>
    </w:p>
    <w:p w14:paraId="59C52DCC" w14:textId="77777777" w:rsidR="00884239" w:rsidRDefault="00884239" w:rsidP="00884239">
      <w:pPr>
        <w:rPr>
          <w:b/>
          <w:bCs/>
        </w:rPr>
      </w:pPr>
      <w:r w:rsidRPr="00AB765E">
        <w:rPr>
          <w:b/>
          <w:bCs/>
        </w:rPr>
        <w:t>Hecken und Zäune</w:t>
      </w:r>
    </w:p>
    <w:p w14:paraId="7C7AC82B" w14:textId="77777777" w:rsidR="00884239" w:rsidRDefault="00884239" w:rsidP="00884239">
      <w:proofErr w:type="spellStart"/>
      <w:r>
        <w:t>Mt</w:t>
      </w:r>
      <w:proofErr w:type="spellEnd"/>
      <w:r>
        <w:t xml:space="preserve"> 2</w:t>
      </w:r>
      <w:r w:rsidRPr="00EA6B9B">
        <w:t>1</w:t>
      </w:r>
      <w:r>
        <w:t>,1-3+8-10</w:t>
      </w:r>
    </w:p>
    <w:p w14:paraId="0D5E0A64" w14:textId="77777777" w:rsidR="00884239" w:rsidRPr="00EA6B9B" w:rsidRDefault="00884239" w:rsidP="00884239">
      <w:r w:rsidRPr="00EA6B9B">
        <w:t xml:space="preserve"> Und Jesus fing an und redete abermals in Gleichnissen zu ihnen und sprach: 2 Das Himmelreich gleicht einem König, der seinem Sohn die Hochzeit ausrichtete. 3 Und er sandte seine Knechte aus, die G</w:t>
      </w:r>
      <w:r w:rsidRPr="00EA6B9B">
        <w:rPr>
          <w:rFonts w:ascii="Aptos" w:hAnsi="Aptos" w:cs="Aptos"/>
        </w:rPr>
        <w:t>ä</w:t>
      </w:r>
      <w:r w:rsidRPr="00EA6B9B">
        <w:t>ste zur Hochzeit zu rufen; doch sie wollten nicht kommen. </w:t>
      </w:r>
      <w:r>
        <w:t>…</w:t>
      </w:r>
      <w:r w:rsidRPr="00EA6B9B">
        <w:t>8 Dann sprach er zu seinen Knechten: Die Hochzeit ist zwar bereit, aber die G</w:t>
      </w:r>
      <w:r w:rsidRPr="00EA6B9B">
        <w:rPr>
          <w:rFonts w:ascii="Aptos" w:hAnsi="Aptos" w:cs="Aptos"/>
        </w:rPr>
        <w:t>ä</w:t>
      </w:r>
      <w:r w:rsidRPr="00EA6B9B">
        <w:t>ste waren</w:t>
      </w:r>
      <w:r w:rsidRPr="00EA6B9B">
        <w:rPr>
          <w:rFonts w:ascii="Aptos" w:hAnsi="Aptos" w:cs="Aptos"/>
        </w:rPr>
        <w:t>’</w:t>
      </w:r>
      <w:r w:rsidRPr="00EA6B9B">
        <w:t>s nicht wert. 9 Darum geht hinaus auf die Stra</w:t>
      </w:r>
      <w:r w:rsidRPr="00EA6B9B">
        <w:rPr>
          <w:rFonts w:ascii="Aptos" w:hAnsi="Aptos" w:cs="Aptos"/>
        </w:rPr>
        <w:t>ß</w:t>
      </w:r>
      <w:r w:rsidRPr="00EA6B9B">
        <w:t>en und ladet zur Hochzeit ein, wen ihr findet. 10 Und die Knechte gingen auf die Stra</w:t>
      </w:r>
      <w:r w:rsidRPr="00EA6B9B">
        <w:rPr>
          <w:rFonts w:ascii="Aptos" w:hAnsi="Aptos" w:cs="Aptos"/>
        </w:rPr>
        <w:t>ß</w:t>
      </w:r>
      <w:r w:rsidRPr="00EA6B9B">
        <w:t>en hinaus und brachten zusammen alle, die sie fanden, B</w:t>
      </w:r>
      <w:r w:rsidRPr="00EA6B9B">
        <w:rPr>
          <w:rFonts w:ascii="Aptos" w:hAnsi="Aptos" w:cs="Aptos"/>
        </w:rPr>
        <w:t>ö</w:t>
      </w:r>
      <w:r w:rsidRPr="00EA6B9B">
        <w:t>se und Gute; und der Hochzeitssaal war voll mit Gästen. </w:t>
      </w:r>
    </w:p>
    <w:p w14:paraId="6BC1600A" w14:textId="77777777" w:rsidR="00884239" w:rsidRDefault="00884239" w:rsidP="00884239">
      <w:proofErr w:type="spellStart"/>
      <w:r>
        <w:t>Lk</w:t>
      </w:r>
      <w:proofErr w:type="spellEnd"/>
      <w:r>
        <w:t xml:space="preserve"> 14,16-24</w:t>
      </w:r>
    </w:p>
    <w:p w14:paraId="748E44EF" w14:textId="77777777" w:rsidR="00884239" w:rsidRDefault="00884239" w:rsidP="00884239">
      <w:r w:rsidRPr="006D3323">
        <w:t>16 Er aber sprach zu ihm: Es war ein Mensch, der machte ein großes Abendmahl und lud viele dazu ein. 17 Und er sandte seinen Knecht aus zur Stunde des Abendmahls, den Geladenen zu sagen: Kommt, denn es ist schon bereit! 18 Da fingen sie alle an, sich zu entschuldigen. Der erste sprach zu ihm: Ich habe einen Acker gekauft und muss hinausgehen und ihn besehen; ich bitte dich, entschuldige mich. 19 Und ein andrer sprach: Ich habe f</w:t>
      </w:r>
      <w:r w:rsidRPr="006D3323">
        <w:rPr>
          <w:rFonts w:ascii="Aptos" w:hAnsi="Aptos" w:cs="Aptos"/>
        </w:rPr>
        <w:t>ü</w:t>
      </w:r>
      <w:r w:rsidRPr="006D3323">
        <w:t>nf Joch Ochsen gekauft und ich gehe jetzt hin, sie zu besehen; ich bitte dich, entschuldige mich. 20 Wieder ein andrer sprach: Ich habe eine Frau geheiratet; darum kann ich nicht kommen. 21 Und der Knecht kam zurück und sagte das seinem Herrn. Da wurde der Hausherr zornig und sprach zu seinem Knecht: Geh schnell hinaus auf die Straßen und Gassen der Stadt und führe die Armen und Verkrüppelten und Blinden und Lahmen herein. 22 Und der Knecht sprach: Herr, es ist geschehen, was du befohlen hast; es ist aber noch Raum da. 23 Und der Herr sprach zu dem Knecht: Geh hinaus auf die Landstra</w:t>
      </w:r>
      <w:r w:rsidRPr="006D3323">
        <w:rPr>
          <w:rFonts w:ascii="Aptos" w:hAnsi="Aptos" w:cs="Aptos"/>
        </w:rPr>
        <w:t>ß</w:t>
      </w:r>
      <w:r w:rsidRPr="006D3323">
        <w:t>en und an die Zäune und nötige sie hereinzukommen, dass mein Haus voll werde. 24 Denn ich sage euch: Keiner der M</w:t>
      </w:r>
      <w:r w:rsidRPr="006D3323">
        <w:rPr>
          <w:rFonts w:ascii="Aptos" w:hAnsi="Aptos" w:cs="Aptos"/>
        </w:rPr>
        <w:t>ä</w:t>
      </w:r>
      <w:r w:rsidRPr="006D3323">
        <w:t>nner, die eingeladen waren, wird mein Abendmahl schmecken. </w:t>
      </w:r>
    </w:p>
    <w:p w14:paraId="69C5132F" w14:textId="7A9B4EAE" w:rsidR="003A5330" w:rsidRPr="00FE4FCF" w:rsidRDefault="003A5330" w:rsidP="003A5330">
      <w:pPr>
        <w:rPr>
          <w:b/>
          <w:bCs/>
        </w:rPr>
      </w:pPr>
      <w:r w:rsidRPr="00FE4FCF">
        <w:rPr>
          <w:b/>
          <w:bCs/>
        </w:rPr>
        <w:t>Zachäus</w:t>
      </w:r>
    </w:p>
    <w:p w14:paraId="5BF7983C" w14:textId="77777777" w:rsidR="00625F5A" w:rsidRDefault="00E062AD" w:rsidP="003A5330">
      <w:proofErr w:type="spellStart"/>
      <w:r>
        <w:t>Lk</w:t>
      </w:r>
      <w:proofErr w:type="spellEnd"/>
      <w:r>
        <w:t xml:space="preserve"> 19,1-</w:t>
      </w:r>
      <w:r w:rsidR="00625F5A">
        <w:t>10</w:t>
      </w:r>
    </w:p>
    <w:p w14:paraId="1AAD9A18" w14:textId="77777777" w:rsidR="00625F5A" w:rsidRDefault="00E062AD" w:rsidP="003A5330">
      <w:r w:rsidRPr="00E062AD">
        <w:t>1 Und er ging nach Jericho hinein und zog hindurch. 2 Und siehe, da war ein Mann mit Namen Zachäus, der war ein Oberer der Zöllner und war reich. 3 Und er begehrte, Jesus zu sehen, wer er w</w:t>
      </w:r>
      <w:r w:rsidRPr="00E062AD">
        <w:rPr>
          <w:rFonts w:ascii="Aptos" w:hAnsi="Aptos" w:cs="Aptos"/>
        </w:rPr>
        <w:t>ä</w:t>
      </w:r>
      <w:r w:rsidRPr="00E062AD">
        <w:t>re, und konnte es nicht wegen der Menge; denn er war klein von Gestalt. 4 Und er lief voraus und stieg auf einen Maulbeerfeigenbaum, um ihn zu sehen; denn dort sollte er durchkommen. 5 Und als Jesus an die Stelle kam, sah er auf und sprach zu ihm: Zach</w:t>
      </w:r>
      <w:r w:rsidRPr="00E062AD">
        <w:rPr>
          <w:rFonts w:ascii="Aptos" w:hAnsi="Aptos" w:cs="Aptos"/>
        </w:rPr>
        <w:t>ä</w:t>
      </w:r>
      <w:r w:rsidRPr="00E062AD">
        <w:t xml:space="preserve">us, steig eilend herunter; denn ich muss heute in deinem Haus </w:t>
      </w:r>
      <w:r w:rsidRPr="00E062AD">
        <w:lastRenderedPageBreak/>
        <w:t>einkehren. 6 Und er stieg eilend herunter und nahm ihn auf mit Freuden. 7 Da sie das sahen, murrten sie alle und sprachen: Bei einem Sünder ist er eingekehrt. 8 Zach</w:t>
      </w:r>
      <w:r w:rsidRPr="00E062AD">
        <w:rPr>
          <w:rFonts w:ascii="Aptos" w:hAnsi="Aptos" w:cs="Aptos"/>
        </w:rPr>
        <w:t>ä</w:t>
      </w:r>
      <w:r w:rsidRPr="00E062AD">
        <w:t>us aber trat herzu und sprach zu dem Herrn: Siehe, Herr, die H</w:t>
      </w:r>
      <w:r w:rsidRPr="00E062AD">
        <w:rPr>
          <w:rFonts w:ascii="Aptos" w:hAnsi="Aptos" w:cs="Aptos"/>
        </w:rPr>
        <w:t>ä</w:t>
      </w:r>
      <w:r w:rsidRPr="00E062AD">
        <w:t>lfte von meinem Besitz gebe ich den Armen, und wenn ich jemanden betrogen habe, so gebe ich es vierfach zur</w:t>
      </w:r>
      <w:r w:rsidRPr="00E062AD">
        <w:rPr>
          <w:rFonts w:ascii="Aptos" w:hAnsi="Aptos" w:cs="Aptos"/>
        </w:rPr>
        <w:t>ü</w:t>
      </w:r>
      <w:r w:rsidRPr="00E062AD">
        <w:t>ck. 9 Jesus aber sprach zu ihm: Heute ist diesem Hause Heil widerfahren, denn auch er ist ein Sohn Abrahams. 10 Denn der Menschensohn ist gekommen, zu suchen und selig zu machen, was verloren ist. </w:t>
      </w:r>
    </w:p>
    <w:p w14:paraId="7B523185" w14:textId="38F341AB" w:rsidR="006A5340" w:rsidRDefault="006A5340" w:rsidP="00E53AA9">
      <w:pPr>
        <w:rPr>
          <w:b/>
          <w:bCs/>
        </w:rPr>
      </w:pPr>
      <w:r w:rsidRPr="00A07C90">
        <w:rPr>
          <w:b/>
          <w:bCs/>
        </w:rPr>
        <w:t>Ein Leib, viele Glieder</w:t>
      </w:r>
    </w:p>
    <w:p w14:paraId="290949FF" w14:textId="21F7A1E9" w:rsidR="00A07C90" w:rsidRPr="00A07C90" w:rsidRDefault="00A07C90" w:rsidP="00E53AA9">
      <w:r w:rsidRPr="00A07C90">
        <w:t xml:space="preserve">1.Kor </w:t>
      </w:r>
      <w:r w:rsidR="00374321">
        <w:t>12,</w:t>
      </w:r>
      <w:r w:rsidRPr="00A07C90">
        <w:t>13-27</w:t>
      </w:r>
    </w:p>
    <w:p w14:paraId="56F5FB55" w14:textId="11FE30DF" w:rsidR="006A5340" w:rsidRDefault="00556AF8" w:rsidP="00E53AA9">
      <w:r>
        <w:t>12 Denn wie der Leib einer ist und hat doch viele Glieder, alle Glieder des Leibes aber, obwohl sie viele sind, doch ein Leib sind: so auch Christus.</w:t>
      </w:r>
      <w:r w:rsidR="00363A5E">
        <w:t xml:space="preserve"> </w:t>
      </w:r>
      <w:r w:rsidR="00E53AA9">
        <w:t xml:space="preserve">13 Denn wir sind durch einen Geist alle zu einem Leib getauft, wir seien Juden oder Griechen, Sklaven oder Freie, und sind alle mit einem Geist getränkt. 14 Denn auch der Leib ist nicht ein Glied, sondern viele. 15 Wenn nun der Fuß spräche: Ich bin keine Hand, darum gehöre ich nicht zum </w:t>
      </w:r>
      <w:proofErr w:type="gramStart"/>
      <w:r w:rsidR="00E53AA9">
        <w:t>Leib!,</w:t>
      </w:r>
      <w:proofErr w:type="gramEnd"/>
      <w:r w:rsidR="00E53AA9">
        <w:t xml:space="preserve"> gehört er deshalb etwa nicht zum Leib? 16 Und wenn das Ohr spräche: Ich bin kein Auge, darum gehöre ich nicht zum </w:t>
      </w:r>
      <w:proofErr w:type="gramStart"/>
      <w:r w:rsidR="00E53AA9">
        <w:t>Leib!,</w:t>
      </w:r>
      <w:proofErr w:type="gramEnd"/>
      <w:r w:rsidR="00E53AA9">
        <w:t xml:space="preserve"> gehört es deshalb etwa nicht zum Leib? 17 Wenn der ganze Leib Auge wäre, wo bliebe das Gehör? Wenn er ganz Gehör wäre, wo bliebe der Geruch? 18 Nun aber hat Gott die Glieder eingesetzt, ein jedes von ihnen im Leib, so wie er gewollt hat. 19 Wenn aber alle Glieder ein Glied wären, wo bliebe der Leib? 20 Nun aber sind es viele Glieder, aber der Leib ist einer. 21 Das Auge kann nicht sagen zu der Hand: Ich brauche dich nicht; oder wiederum das Haupt zu den Füßen: Ich brauche euch nicht. 22 Vielmehr sind die Glieder des Leibes, die uns schwächer erscheinen, die nötigsten; 23 und die uns weniger ehrbar erscheinen, die umkleiden wir mit besonderer Ehre; und die wenig ansehnlich sind, haben bei uns besonderes Ansehen; </w:t>
      </w:r>
      <w:proofErr w:type="gramStart"/>
      <w:r w:rsidR="00E53AA9">
        <w:t>24</w:t>
      </w:r>
      <w:proofErr w:type="gramEnd"/>
      <w:r w:rsidR="00E53AA9">
        <w:t xml:space="preserve"> denn was an uns ansehnlich ist, bedarf dessen nicht. Aber Gott hat den Leib zusammengefügt und dem geringeren Glied höhere Ehre gegeben, 25 </w:t>
      </w:r>
      <w:proofErr w:type="gramStart"/>
      <w:r w:rsidR="00E53AA9">
        <w:t>auf</w:t>
      </w:r>
      <w:proofErr w:type="gramEnd"/>
      <w:r w:rsidR="00E53AA9">
        <w:t xml:space="preserve"> dass im Leib keine Spaltung sei, sondern die Glieder einträchtig füreinander sorgen.</w:t>
      </w:r>
      <w:r w:rsidR="00A07C90">
        <w:t xml:space="preserve"> </w:t>
      </w:r>
      <w:r w:rsidR="00E53AA9">
        <w:t>26 Und wenn ein Glied leidet, so leiden alle Glieder mit, und wenn ein Glied geehrt wird, so freuen sich alle Glieder mit.</w:t>
      </w:r>
      <w:r w:rsidR="00A07C90">
        <w:t xml:space="preserve"> </w:t>
      </w:r>
      <w:r w:rsidR="00E53AA9">
        <w:t>27 Ihr aber seid der Leib Christi und jeder Einzelne ein Glied.</w:t>
      </w:r>
      <w:r w:rsidR="00A07C90">
        <w:t xml:space="preserve"> </w:t>
      </w:r>
    </w:p>
    <w:p w14:paraId="339A765D" w14:textId="57001895" w:rsidR="00932043" w:rsidRDefault="00932043" w:rsidP="00B64277">
      <w:r>
        <w:t>Die Auf</w:t>
      </w:r>
      <w:r w:rsidR="00363A5E">
        <w:t>stellung</w:t>
      </w:r>
      <w:r>
        <w:t xml:space="preserve"> </w:t>
      </w:r>
      <w:r w:rsidR="00363A5E">
        <w:t xml:space="preserve">der Bibelstellen </w:t>
      </w:r>
      <w:r>
        <w:t xml:space="preserve">erhebt keinen Anspruch auf Vollständigkeit. Es gibt noch viele </w:t>
      </w:r>
      <w:r w:rsidR="007329D5">
        <w:t>andre</w:t>
      </w:r>
      <w:r>
        <w:t xml:space="preserve"> Bibelstellen zum Thema.</w:t>
      </w:r>
    </w:p>
    <w:sectPr w:rsidR="009320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2128B"/>
    <w:multiLevelType w:val="hybridMultilevel"/>
    <w:tmpl w:val="BB5644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B7B42C9"/>
    <w:multiLevelType w:val="hybridMultilevel"/>
    <w:tmpl w:val="654802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06763349">
    <w:abstractNumId w:val="1"/>
  </w:num>
  <w:num w:numId="2" w16cid:durableId="168712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B9"/>
    <w:rsid w:val="000039F4"/>
    <w:rsid w:val="00005B06"/>
    <w:rsid w:val="00055A5C"/>
    <w:rsid w:val="0009239B"/>
    <w:rsid w:val="000A0DB1"/>
    <w:rsid w:val="001166DD"/>
    <w:rsid w:val="00126BF6"/>
    <w:rsid w:val="0015595D"/>
    <w:rsid w:val="00181C8F"/>
    <w:rsid w:val="00194782"/>
    <w:rsid w:val="001A7220"/>
    <w:rsid w:val="001E7CAF"/>
    <w:rsid w:val="00215BDC"/>
    <w:rsid w:val="002174B2"/>
    <w:rsid w:val="002578C7"/>
    <w:rsid w:val="002622B7"/>
    <w:rsid w:val="002741C3"/>
    <w:rsid w:val="00284656"/>
    <w:rsid w:val="002E0E8F"/>
    <w:rsid w:val="00344633"/>
    <w:rsid w:val="00363A5E"/>
    <w:rsid w:val="00373652"/>
    <w:rsid w:val="00374321"/>
    <w:rsid w:val="003A5330"/>
    <w:rsid w:val="003F7C69"/>
    <w:rsid w:val="00400363"/>
    <w:rsid w:val="00423921"/>
    <w:rsid w:val="00453021"/>
    <w:rsid w:val="0045663B"/>
    <w:rsid w:val="004C5B34"/>
    <w:rsid w:val="004F45E6"/>
    <w:rsid w:val="00553804"/>
    <w:rsid w:val="00556AF8"/>
    <w:rsid w:val="005D75BE"/>
    <w:rsid w:val="00625F5A"/>
    <w:rsid w:val="00631975"/>
    <w:rsid w:val="00683B42"/>
    <w:rsid w:val="006A5340"/>
    <w:rsid w:val="006D3323"/>
    <w:rsid w:val="006E2776"/>
    <w:rsid w:val="006F3374"/>
    <w:rsid w:val="006F5BCE"/>
    <w:rsid w:val="0070524D"/>
    <w:rsid w:val="0070739C"/>
    <w:rsid w:val="007329D5"/>
    <w:rsid w:val="0076191B"/>
    <w:rsid w:val="00795413"/>
    <w:rsid w:val="007C089B"/>
    <w:rsid w:val="007E4B5F"/>
    <w:rsid w:val="007E7D37"/>
    <w:rsid w:val="007F1905"/>
    <w:rsid w:val="00845067"/>
    <w:rsid w:val="008451FF"/>
    <w:rsid w:val="00852C69"/>
    <w:rsid w:val="008704EF"/>
    <w:rsid w:val="00884239"/>
    <w:rsid w:val="00885FB2"/>
    <w:rsid w:val="00890F98"/>
    <w:rsid w:val="00932043"/>
    <w:rsid w:val="00953CB0"/>
    <w:rsid w:val="0098694B"/>
    <w:rsid w:val="00991A01"/>
    <w:rsid w:val="009E4821"/>
    <w:rsid w:val="00A07C90"/>
    <w:rsid w:val="00A10F49"/>
    <w:rsid w:val="00A244B4"/>
    <w:rsid w:val="00A9416B"/>
    <w:rsid w:val="00AB765E"/>
    <w:rsid w:val="00AE14B9"/>
    <w:rsid w:val="00B106D6"/>
    <w:rsid w:val="00B116BC"/>
    <w:rsid w:val="00B33651"/>
    <w:rsid w:val="00B35B39"/>
    <w:rsid w:val="00B51CF7"/>
    <w:rsid w:val="00B64277"/>
    <w:rsid w:val="00B71FD6"/>
    <w:rsid w:val="00B95FF6"/>
    <w:rsid w:val="00BC0F5B"/>
    <w:rsid w:val="00BD208D"/>
    <w:rsid w:val="00C07427"/>
    <w:rsid w:val="00C169B5"/>
    <w:rsid w:val="00C37EA8"/>
    <w:rsid w:val="00C4635F"/>
    <w:rsid w:val="00C7046B"/>
    <w:rsid w:val="00C76322"/>
    <w:rsid w:val="00CB547F"/>
    <w:rsid w:val="00CC7716"/>
    <w:rsid w:val="00CC7A98"/>
    <w:rsid w:val="00D33CC3"/>
    <w:rsid w:val="00D64560"/>
    <w:rsid w:val="00E062AD"/>
    <w:rsid w:val="00E16941"/>
    <w:rsid w:val="00E16CC7"/>
    <w:rsid w:val="00E1710C"/>
    <w:rsid w:val="00E53AA9"/>
    <w:rsid w:val="00E838E8"/>
    <w:rsid w:val="00EA1A1E"/>
    <w:rsid w:val="00EA6B9B"/>
    <w:rsid w:val="00F5661B"/>
    <w:rsid w:val="00F619D2"/>
    <w:rsid w:val="00F66A49"/>
    <w:rsid w:val="00F7531D"/>
    <w:rsid w:val="00F84707"/>
    <w:rsid w:val="00F85B24"/>
    <w:rsid w:val="00FE4FCF"/>
    <w:rsid w:val="00FE77E6"/>
    <w:rsid w:val="00FF6D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1790E"/>
  <w15:chartTrackingRefBased/>
  <w15:docId w15:val="{CF53F6C6-6109-405C-8727-1871E04A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E14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E14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E14B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E14B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E14B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E14B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E14B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E14B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E14B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E14B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E14B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E14B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E14B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E14B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E14B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E14B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E14B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E14B9"/>
    <w:rPr>
      <w:rFonts w:eastAsiaTheme="majorEastAsia" w:cstheme="majorBidi"/>
      <w:color w:val="272727" w:themeColor="text1" w:themeTint="D8"/>
    </w:rPr>
  </w:style>
  <w:style w:type="paragraph" w:styleId="Titel">
    <w:name w:val="Title"/>
    <w:basedOn w:val="Standard"/>
    <w:next w:val="Standard"/>
    <w:link w:val="TitelZchn"/>
    <w:uiPriority w:val="10"/>
    <w:qFormat/>
    <w:rsid w:val="00AE1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E14B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E14B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E14B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E14B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E14B9"/>
    <w:rPr>
      <w:i/>
      <w:iCs/>
      <w:color w:val="404040" w:themeColor="text1" w:themeTint="BF"/>
    </w:rPr>
  </w:style>
  <w:style w:type="paragraph" w:styleId="Listenabsatz">
    <w:name w:val="List Paragraph"/>
    <w:basedOn w:val="Standard"/>
    <w:uiPriority w:val="34"/>
    <w:qFormat/>
    <w:rsid w:val="00AE14B9"/>
    <w:pPr>
      <w:ind w:left="720"/>
      <w:contextualSpacing/>
    </w:pPr>
  </w:style>
  <w:style w:type="character" w:styleId="IntensiveHervorhebung">
    <w:name w:val="Intense Emphasis"/>
    <w:basedOn w:val="Absatz-Standardschriftart"/>
    <w:uiPriority w:val="21"/>
    <w:qFormat/>
    <w:rsid w:val="00AE14B9"/>
    <w:rPr>
      <w:i/>
      <w:iCs/>
      <w:color w:val="0F4761" w:themeColor="accent1" w:themeShade="BF"/>
    </w:rPr>
  </w:style>
  <w:style w:type="paragraph" w:styleId="IntensivesZitat">
    <w:name w:val="Intense Quote"/>
    <w:basedOn w:val="Standard"/>
    <w:next w:val="Standard"/>
    <w:link w:val="IntensivesZitatZchn"/>
    <w:uiPriority w:val="30"/>
    <w:qFormat/>
    <w:rsid w:val="00AE14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E14B9"/>
    <w:rPr>
      <w:i/>
      <w:iCs/>
      <w:color w:val="0F4761" w:themeColor="accent1" w:themeShade="BF"/>
    </w:rPr>
  </w:style>
  <w:style w:type="character" w:styleId="IntensiverVerweis">
    <w:name w:val="Intense Reference"/>
    <w:basedOn w:val="Absatz-Standardschriftart"/>
    <w:uiPriority w:val="32"/>
    <w:qFormat/>
    <w:rsid w:val="00AE14B9"/>
    <w:rPr>
      <w:b/>
      <w:bCs/>
      <w:smallCaps/>
      <w:color w:val="0F4761" w:themeColor="accent1" w:themeShade="BF"/>
      <w:spacing w:val="5"/>
    </w:rPr>
  </w:style>
  <w:style w:type="character" w:styleId="Hyperlink">
    <w:name w:val="Hyperlink"/>
    <w:basedOn w:val="Absatz-Standardschriftart"/>
    <w:uiPriority w:val="99"/>
    <w:unhideWhenUsed/>
    <w:rsid w:val="00A9416B"/>
    <w:rPr>
      <w:color w:val="467886" w:themeColor="hyperlink"/>
      <w:u w:val="single"/>
    </w:rPr>
  </w:style>
  <w:style w:type="character" w:styleId="NichtaufgelsteErwhnung">
    <w:name w:val="Unresolved Mention"/>
    <w:basedOn w:val="Absatz-Standardschriftart"/>
    <w:uiPriority w:val="99"/>
    <w:semiHidden/>
    <w:unhideWhenUsed/>
    <w:rsid w:val="00A94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gottesdienstinstitut.org/?fbclid=IwZXh0bgNhZW0CMTAAc3J0YwZhcHBfaWQQMjIyMDM5MTc4ODIwMDg5MgABHlml_oOo3RygJimLXvHeYVTjcxrc1sGXPWqGXzmqGsAwCln37biH0MaEDU_Q_aem_waLgoC5whsdxyd6iAASJg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907ce2-21e0-40de-8356-46a568d6c5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316A263FB0454C9B4F540945983884" ma:contentTypeVersion="11" ma:contentTypeDescription="Ein neues Dokument erstellen." ma:contentTypeScope="" ma:versionID="9f7627fdb05779887e3631cae68544a8">
  <xsd:schema xmlns:xsd="http://www.w3.org/2001/XMLSchema" xmlns:xs="http://www.w3.org/2001/XMLSchema" xmlns:p="http://schemas.microsoft.com/office/2006/metadata/properties" xmlns:ns2="96907ce2-21e0-40de-8356-46a568d6c514" targetNamespace="http://schemas.microsoft.com/office/2006/metadata/properties" ma:root="true" ma:fieldsID="01426a2f35742350989cde6ca3f072c2" ns2:_="">
    <xsd:import namespace="96907ce2-21e0-40de-8356-46a568d6c5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07ce2-21e0-40de-8356-46a568d6c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001E1D-FD2D-43DF-B73F-093C869A0E4E}">
  <ds:schemaRefs>
    <ds:schemaRef ds:uri="http://schemas.microsoft.com/office/2006/metadata/properties"/>
    <ds:schemaRef ds:uri="http://schemas.microsoft.com/office/infopath/2007/PartnerControls"/>
    <ds:schemaRef ds:uri="96907ce2-21e0-40de-8356-46a568d6c514"/>
  </ds:schemaRefs>
</ds:datastoreItem>
</file>

<file path=customXml/itemProps2.xml><?xml version="1.0" encoding="utf-8"?>
<ds:datastoreItem xmlns:ds="http://schemas.openxmlformats.org/officeDocument/2006/customXml" ds:itemID="{C5FABC73-D7BE-46CF-A5C2-2750E1070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07ce2-21e0-40de-8356-46a568d6c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D1060A-60ED-4852-BE7A-15E99C4943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2002</Words>
  <Characters>12614</Characters>
  <Application>Microsoft Office Word</Application>
  <DocSecurity>0</DocSecurity>
  <Lines>105</Lines>
  <Paragraphs>29</Paragraphs>
  <ScaleCrop>false</ScaleCrop>
  <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Bek-Baier Martin</dc:creator>
  <cp:keywords/>
  <dc:description/>
  <cp:lastModifiedBy>Forster Sandra</cp:lastModifiedBy>
  <cp:revision>2</cp:revision>
  <dcterms:created xsi:type="dcterms:W3CDTF">2026-07-27T08:46:00Z</dcterms:created>
  <dcterms:modified xsi:type="dcterms:W3CDTF">2026-07-27T08:46:00Z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0x01010032316A263FB0454C9B4F540945983884</vt:lpwstr>
  </property>
</Properties>
</file>