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20EDD187" w:rsidR="006C739F" w:rsidRPr="0034356B" w:rsidRDefault="006C739F" w:rsidP="00170AD8">
      <w:pPr>
        <w:pStyle w:val="berschrift1"/>
        <w:spacing w:before="0" w:after="600"/>
        <w:rPr>
          <w:rFonts w:ascii="Times New Roman" w:eastAsia="Times New Roman" w:hAnsi="Times New Roman" w:cs="Times New Roman"/>
          <w:lang w:eastAsia="de-DE"/>
        </w:rPr>
      </w:pPr>
      <w:bookmarkStart w:id="0" w:name="_GoBack"/>
      <w:bookmarkEnd w:id="0"/>
      <w:r w:rsidRPr="0034356B">
        <w:rPr>
          <w:rFonts w:ascii="Times New Roman" w:eastAsia="Times New Roman" w:hAnsi="Times New Roman" w:cs="Times New Roman"/>
          <w:lang w:eastAsia="de-DE"/>
        </w:rPr>
        <w:t xml:space="preserve">Lesegottesdienst für </w:t>
      </w:r>
      <w:r w:rsidR="00300AB6">
        <w:rPr>
          <w:rFonts w:ascii="Times New Roman" w:eastAsia="Times New Roman" w:hAnsi="Times New Roman" w:cs="Times New Roman"/>
          <w:lang w:eastAsia="de-DE"/>
        </w:rPr>
        <w:t xml:space="preserve">den </w:t>
      </w:r>
      <w:r w:rsidR="009B6779">
        <w:rPr>
          <w:rFonts w:ascii="Times New Roman" w:eastAsia="Times New Roman" w:hAnsi="Times New Roman" w:cs="Times New Roman"/>
          <w:lang w:eastAsia="de-DE"/>
        </w:rPr>
        <w:t>3</w:t>
      </w:r>
      <w:r w:rsidR="00F451E8">
        <w:rPr>
          <w:rFonts w:ascii="Times New Roman" w:eastAsia="Times New Roman" w:hAnsi="Times New Roman" w:cs="Times New Roman"/>
          <w:lang w:eastAsia="de-DE"/>
        </w:rPr>
        <w:t xml:space="preserve">. </w:t>
      </w:r>
      <w:r w:rsidR="00300AB6">
        <w:rPr>
          <w:rFonts w:ascii="Times New Roman" w:eastAsia="Times New Roman" w:hAnsi="Times New Roman" w:cs="Times New Roman"/>
          <w:lang w:eastAsia="de-DE"/>
        </w:rPr>
        <w:t>Sonntag</w:t>
      </w:r>
      <w:r w:rsidR="00F451E8">
        <w:rPr>
          <w:rFonts w:ascii="Times New Roman" w:eastAsia="Times New Roman" w:hAnsi="Times New Roman" w:cs="Times New Roman"/>
          <w:lang w:eastAsia="de-DE"/>
        </w:rPr>
        <w:t xml:space="preserve"> nach</w:t>
      </w:r>
      <w:r w:rsidR="00300AB6">
        <w:rPr>
          <w:rFonts w:ascii="Times New Roman" w:eastAsia="Times New Roman" w:hAnsi="Times New Roman" w:cs="Times New Roman"/>
          <w:lang w:eastAsia="de-DE"/>
        </w:rPr>
        <w:t xml:space="preserve"> Trinitatis</w:t>
      </w:r>
      <w:r w:rsidRPr="0034356B">
        <w:rPr>
          <w:rFonts w:ascii="Times New Roman" w:eastAsia="Times New Roman" w:hAnsi="Times New Roman" w:cs="Times New Roman"/>
          <w:lang w:eastAsia="de-DE"/>
        </w:rPr>
        <w:br/>
        <w:t>(</w:t>
      </w:r>
      <w:r w:rsidR="00F451E8">
        <w:rPr>
          <w:rFonts w:ascii="Times New Roman" w:eastAsia="Times New Roman" w:hAnsi="Times New Roman" w:cs="Times New Roman"/>
          <w:lang w:eastAsia="de-DE"/>
        </w:rPr>
        <w:t>2</w:t>
      </w:r>
      <w:r w:rsidR="009B6779">
        <w:rPr>
          <w:rFonts w:ascii="Times New Roman" w:eastAsia="Times New Roman" w:hAnsi="Times New Roman" w:cs="Times New Roman"/>
          <w:lang w:eastAsia="de-DE"/>
        </w:rPr>
        <w:t>8</w:t>
      </w:r>
      <w:r w:rsidR="00300AB6">
        <w:rPr>
          <w:rFonts w:ascii="Times New Roman" w:eastAsia="Times New Roman" w:hAnsi="Times New Roman" w:cs="Times New Roman"/>
          <w:lang w:eastAsia="de-DE"/>
        </w:rPr>
        <w:t>. Juni</w:t>
      </w:r>
      <w:r w:rsidR="008F45EC" w:rsidRPr="0034356B">
        <w:rPr>
          <w:rFonts w:ascii="Times New Roman" w:eastAsia="Times New Roman" w:hAnsi="Times New Roman" w:cs="Times New Roman"/>
          <w:lang w:eastAsia="de-DE"/>
        </w:rPr>
        <w:t xml:space="preserve"> </w:t>
      </w:r>
      <w:r w:rsidRPr="0034356B">
        <w:rPr>
          <w:rFonts w:ascii="Times New Roman" w:eastAsia="Times New Roman" w:hAnsi="Times New Roman" w:cs="Times New Roman"/>
          <w:lang w:eastAsia="de-DE"/>
        </w:rPr>
        <w:t>2020)</w:t>
      </w:r>
    </w:p>
    <w:p w14:paraId="68A0FFA7" w14:textId="77777777" w:rsidR="004E46C3" w:rsidRDefault="006C739F" w:rsidP="004E46C3">
      <w:pPr>
        <w:pStyle w:val="berschrift3"/>
      </w:pPr>
      <w:r w:rsidRPr="0034356B">
        <w:t>Wochenspruch</w:t>
      </w:r>
    </w:p>
    <w:tbl>
      <w:tblPr>
        <w:tblW w:w="5400" w:type="dxa"/>
        <w:tblLayout w:type="fixed"/>
        <w:tblLook w:val="04A0" w:firstRow="1" w:lastRow="0" w:firstColumn="1" w:lastColumn="0" w:noHBand="0" w:noVBand="1"/>
      </w:tblPr>
      <w:tblGrid>
        <w:gridCol w:w="5400"/>
      </w:tblGrid>
      <w:tr w:rsidR="008476B9" w:rsidRPr="009B153C" w14:paraId="63B0A401" w14:textId="77777777" w:rsidTr="007361F1">
        <w:tc>
          <w:tcPr>
            <w:tcW w:w="5386" w:type="dxa"/>
          </w:tcPr>
          <w:p w14:paraId="737B7E7E" w14:textId="77777777" w:rsidR="008476B9" w:rsidRPr="009B153C" w:rsidRDefault="008476B9" w:rsidP="007361F1">
            <w:pPr>
              <w:pStyle w:val="LPZWB-AngabenoAbs"/>
              <w:rPr>
                <w:i/>
              </w:rPr>
            </w:pPr>
            <w:r w:rsidRPr="009B153C">
              <w:rPr>
                <w:i/>
              </w:rPr>
              <w:t>Der Menschensohn ist gekommen, zu suchen und selig zu machen, was verloren ist.</w:t>
            </w:r>
            <w:r w:rsidRPr="009B153C">
              <w:rPr>
                <w:i/>
              </w:rPr>
              <w:tab/>
            </w:r>
          </w:p>
        </w:tc>
      </w:tr>
      <w:tr w:rsidR="008476B9" w:rsidRPr="009B153C" w14:paraId="6883D5B2" w14:textId="77777777" w:rsidTr="007361F1">
        <w:trPr>
          <w:trHeight w:val="907"/>
        </w:trPr>
        <w:tc>
          <w:tcPr>
            <w:tcW w:w="5386" w:type="dxa"/>
          </w:tcPr>
          <w:p w14:paraId="0A909A80" w14:textId="77777777" w:rsidR="008476B9" w:rsidRPr="009B153C" w:rsidRDefault="008476B9" w:rsidP="007361F1">
            <w:pPr>
              <w:pStyle w:val="LPZWB-BibelstellegrAbs"/>
              <w:rPr>
                <w:i w:val="0"/>
              </w:rPr>
            </w:pPr>
            <w:r w:rsidRPr="009B153C">
              <w:rPr>
                <w:i w:val="0"/>
              </w:rPr>
              <w:t>Lukas 19,10</w:t>
            </w:r>
          </w:p>
        </w:tc>
      </w:tr>
    </w:tbl>
    <w:p w14:paraId="0A16EAB0" w14:textId="77777777" w:rsidR="006C739F" w:rsidRPr="0034356B" w:rsidRDefault="006C739F" w:rsidP="004E46C3">
      <w:pPr>
        <w:pStyle w:val="berschrift1"/>
        <w:jc w:val="center"/>
      </w:pPr>
      <w:r w:rsidRPr="0034356B">
        <w:t>Der Gottesdienst</w:t>
      </w:r>
    </w:p>
    <w:p w14:paraId="2C362680" w14:textId="0F86022C" w:rsidR="006C739F" w:rsidRPr="00E31F77" w:rsidRDefault="006C739F" w:rsidP="00170AD8">
      <w:pPr>
        <w:spacing w:before="100" w:beforeAutospacing="1" w:after="600"/>
        <w:rPr>
          <w:rFonts w:ascii="Times New Roman" w:eastAsia="Times New Roman" w:hAnsi="Times New Roman" w:cs="Times New Roman"/>
          <w:b/>
          <w:sz w:val="28"/>
          <w:szCs w:val="28"/>
          <w:lang w:eastAsia="de-DE"/>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w:t>
      </w:r>
      <w:r w:rsidR="008476B9" w:rsidRPr="008476B9">
        <w:rPr>
          <w:rFonts w:ascii="Times New Roman" w:eastAsia="Times New Roman" w:hAnsi="Times New Roman" w:cs="Times New Roman"/>
          <w:sz w:val="28"/>
          <w:szCs w:val="28"/>
          <w:lang w:eastAsia="de-DE"/>
        </w:rPr>
        <w:t xml:space="preserve">289,1-3 </w:t>
      </w:r>
      <w:r w:rsidR="008476B9" w:rsidRPr="00E31F77">
        <w:rPr>
          <w:rFonts w:ascii="Times New Roman" w:eastAsia="Times New Roman" w:hAnsi="Times New Roman" w:cs="Times New Roman"/>
          <w:b/>
          <w:i/>
          <w:sz w:val="28"/>
          <w:szCs w:val="28"/>
          <w:lang w:eastAsia="de-DE"/>
        </w:rPr>
        <w:t xml:space="preserve">Nun lob, mein </w:t>
      </w:r>
      <w:proofErr w:type="spellStart"/>
      <w:r w:rsidR="008476B9" w:rsidRPr="00E31F77">
        <w:rPr>
          <w:rFonts w:ascii="Times New Roman" w:eastAsia="Times New Roman" w:hAnsi="Times New Roman" w:cs="Times New Roman"/>
          <w:b/>
          <w:i/>
          <w:sz w:val="28"/>
          <w:szCs w:val="28"/>
          <w:lang w:eastAsia="de-DE"/>
        </w:rPr>
        <w:t>Seel</w:t>
      </w:r>
      <w:proofErr w:type="spellEnd"/>
      <w:r w:rsidR="008476B9" w:rsidRPr="00E31F77">
        <w:rPr>
          <w:rFonts w:ascii="Times New Roman" w:eastAsia="Times New Roman" w:hAnsi="Times New Roman" w:cs="Times New Roman"/>
          <w:b/>
          <w:i/>
          <w:sz w:val="28"/>
          <w:szCs w:val="28"/>
          <w:lang w:eastAsia="de-DE"/>
        </w:rPr>
        <w:t>, den Herren</w:t>
      </w:r>
    </w:p>
    <w:p w14:paraId="346FB7B2" w14:textId="77777777" w:rsidR="006C739F" w:rsidRPr="0034356B" w:rsidRDefault="006C739F" w:rsidP="004E46C3">
      <w:pPr>
        <w:pStyle w:val="berschrift3"/>
        <w:spacing w:after="200" w:afterAutospacing="0" w:line="276" w:lineRule="auto"/>
        <w:rPr>
          <w:sz w:val="28"/>
          <w:szCs w:val="28"/>
        </w:rPr>
      </w:pPr>
      <w:r w:rsidRPr="0034356B">
        <w:rPr>
          <w:sz w:val="28"/>
          <w:szCs w:val="28"/>
        </w:rPr>
        <w:t>Eingangswort:</w:t>
      </w:r>
    </w:p>
    <w:p w14:paraId="412B53C2" w14:textId="77777777"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Im Namen des Vaters und des Sohnes und des Heiligen Geistes.</w:t>
      </w:r>
    </w:p>
    <w:p w14:paraId="36391B2F" w14:textId="77777777"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Amen.</w:t>
      </w:r>
    </w:p>
    <w:p w14:paraId="47D4AE85" w14:textId="5E8BE9C1"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 xml:space="preserve">Der Herr sei mit </w:t>
      </w:r>
      <w:r w:rsidR="00A65EE8">
        <w:rPr>
          <w:rFonts w:ascii="Times New Roman" w:hAnsi="Times New Roman" w:cs="Times New Roman"/>
          <w:iCs/>
          <w:sz w:val="28"/>
          <w:szCs w:val="28"/>
        </w:rPr>
        <w:t>uns</w:t>
      </w:r>
      <w:r w:rsidRPr="008476B9">
        <w:rPr>
          <w:rFonts w:ascii="Times New Roman" w:hAnsi="Times New Roman" w:cs="Times New Roman"/>
          <w:iCs/>
          <w:sz w:val="28"/>
          <w:szCs w:val="28"/>
        </w:rPr>
        <w:t>.</w:t>
      </w:r>
    </w:p>
    <w:p w14:paraId="68D643AD" w14:textId="77777777" w:rsidR="00A65EE8" w:rsidRPr="008476B9" w:rsidRDefault="00A65EE8" w:rsidP="008476B9">
      <w:pPr>
        <w:spacing w:after="0"/>
        <w:rPr>
          <w:rFonts w:ascii="Times New Roman" w:hAnsi="Times New Roman" w:cs="Times New Roman"/>
          <w:iCs/>
          <w:sz w:val="28"/>
          <w:szCs w:val="28"/>
        </w:rPr>
      </w:pPr>
    </w:p>
    <w:p w14:paraId="3E4B0092" w14:textId="77777777" w:rsidR="008476B9" w:rsidRPr="008476B9" w:rsidRDefault="008476B9" w:rsidP="008476B9">
      <w:pPr>
        <w:spacing w:after="0"/>
        <w:rPr>
          <w:rFonts w:ascii="Times New Roman" w:hAnsi="Times New Roman" w:cs="Times New Roman"/>
          <w:i/>
          <w:iCs/>
          <w:sz w:val="28"/>
          <w:szCs w:val="28"/>
        </w:rPr>
      </w:pPr>
      <w:r w:rsidRPr="008476B9">
        <w:rPr>
          <w:rFonts w:ascii="Times New Roman" w:hAnsi="Times New Roman" w:cs="Times New Roman"/>
          <w:i/>
          <w:iCs/>
          <w:sz w:val="28"/>
          <w:szCs w:val="28"/>
        </w:rPr>
        <w:t xml:space="preserve">Der Menschensohn ist gekommen, </w:t>
      </w:r>
    </w:p>
    <w:p w14:paraId="5E61C42B" w14:textId="77777777" w:rsidR="008476B9" w:rsidRPr="008476B9" w:rsidRDefault="008476B9" w:rsidP="008476B9">
      <w:pPr>
        <w:spacing w:after="0"/>
        <w:rPr>
          <w:rFonts w:ascii="Times New Roman" w:hAnsi="Times New Roman" w:cs="Times New Roman"/>
          <w:i/>
          <w:iCs/>
          <w:sz w:val="28"/>
          <w:szCs w:val="28"/>
        </w:rPr>
      </w:pPr>
      <w:r w:rsidRPr="008476B9">
        <w:rPr>
          <w:rFonts w:ascii="Times New Roman" w:hAnsi="Times New Roman" w:cs="Times New Roman"/>
          <w:i/>
          <w:iCs/>
          <w:sz w:val="28"/>
          <w:szCs w:val="28"/>
        </w:rPr>
        <w:t xml:space="preserve">zu suchen und selig zu machen, was verloren ist. </w:t>
      </w:r>
    </w:p>
    <w:p w14:paraId="67AF8B5F" w14:textId="77777777"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 xml:space="preserve">Unablässig sucht Gott uns Menschen. Seine Treue nimmt kein Ende. Immer wieder sucht er uns, richtet uns auf und bringt uns zurecht. Wir hören heute sein Wort von der Versöhnung und lassen uns von seiner Liebe und Barmherzigkeit erzählen. </w:t>
      </w:r>
    </w:p>
    <w:p w14:paraId="3499405E" w14:textId="7DB19C50" w:rsidR="006C739F" w:rsidRDefault="006C739F" w:rsidP="004E46C3">
      <w:pPr>
        <w:pStyle w:val="berschrift3"/>
        <w:spacing w:after="200" w:afterAutospacing="0" w:line="276" w:lineRule="auto"/>
        <w:rPr>
          <w:sz w:val="28"/>
          <w:szCs w:val="28"/>
        </w:rPr>
      </w:pPr>
      <w:r w:rsidRPr="0034356B">
        <w:rPr>
          <w:sz w:val="28"/>
          <w:szCs w:val="28"/>
        </w:rPr>
        <w:t>Gebet</w:t>
      </w:r>
    </w:p>
    <w:p w14:paraId="70F503C1" w14:textId="77777777"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 xml:space="preserve">Herr Jesus Christus, </w:t>
      </w:r>
    </w:p>
    <w:p w14:paraId="029DE712" w14:textId="77777777"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 xml:space="preserve">du suchst, was verloren ist, </w:t>
      </w:r>
    </w:p>
    <w:p w14:paraId="7EB65D00" w14:textId="77777777"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 xml:space="preserve">was wir Menschen an uns und anderen schon aufgegeben haben, </w:t>
      </w:r>
    </w:p>
    <w:p w14:paraId="351AC370" w14:textId="77777777"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 xml:space="preserve">willst du retten. </w:t>
      </w:r>
    </w:p>
    <w:p w14:paraId="5EC86299" w14:textId="77777777"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 xml:space="preserve">Gib, dass wir deine Barmherzigkeit erkennen, </w:t>
      </w:r>
    </w:p>
    <w:p w14:paraId="487B694A" w14:textId="77777777"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 xml:space="preserve">mit der du uns führst und bewahrst. </w:t>
      </w:r>
    </w:p>
    <w:p w14:paraId="41831054" w14:textId="2C54E164"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Das bitten wir dich,</w:t>
      </w:r>
    </w:p>
    <w:p w14:paraId="5C163530" w14:textId="77777777" w:rsidR="008476B9" w:rsidRPr="008476B9" w:rsidRDefault="008476B9" w:rsidP="008476B9">
      <w:pPr>
        <w:spacing w:after="0"/>
        <w:rPr>
          <w:rFonts w:ascii="Times New Roman" w:hAnsi="Times New Roman" w:cs="Times New Roman"/>
          <w:iCs/>
          <w:sz w:val="28"/>
          <w:szCs w:val="28"/>
        </w:rPr>
      </w:pPr>
      <w:r w:rsidRPr="008476B9">
        <w:rPr>
          <w:rFonts w:ascii="Times New Roman" w:hAnsi="Times New Roman" w:cs="Times New Roman"/>
          <w:iCs/>
          <w:sz w:val="28"/>
          <w:szCs w:val="28"/>
        </w:rPr>
        <w:t xml:space="preserve">der du mit dem Vater und dem Heiligen Geist </w:t>
      </w:r>
    </w:p>
    <w:p w14:paraId="55B44D08" w14:textId="54E745C7" w:rsidR="008F45EC" w:rsidRPr="00170AD8" w:rsidRDefault="008476B9" w:rsidP="008476B9">
      <w:pPr>
        <w:tabs>
          <w:tab w:val="right" w:pos="4680"/>
        </w:tabs>
        <w:rPr>
          <w:rFonts w:ascii="Times New Roman" w:hAnsi="Times New Roman" w:cs="Times New Roman"/>
          <w:iCs/>
          <w:sz w:val="28"/>
          <w:szCs w:val="28"/>
        </w:rPr>
      </w:pPr>
      <w:r w:rsidRPr="008476B9">
        <w:rPr>
          <w:rFonts w:ascii="Times New Roman" w:hAnsi="Times New Roman" w:cs="Times New Roman"/>
          <w:iCs/>
          <w:sz w:val="28"/>
          <w:szCs w:val="28"/>
        </w:rPr>
        <w:t>lebst und regierst in Ewigkeit.</w:t>
      </w:r>
      <w:r>
        <w:rPr>
          <w:rFonts w:ascii="Times New Roman" w:hAnsi="Times New Roman" w:cs="Times New Roman"/>
          <w:iCs/>
          <w:sz w:val="28"/>
          <w:szCs w:val="28"/>
        </w:rPr>
        <w:t xml:space="preserve"> </w:t>
      </w:r>
      <w:r w:rsidR="00D96F72" w:rsidRPr="0034356B">
        <w:rPr>
          <w:sz w:val="28"/>
          <w:szCs w:val="28"/>
        </w:rPr>
        <w:t>Amen.</w:t>
      </w:r>
    </w:p>
    <w:p w14:paraId="1524E842" w14:textId="77777777" w:rsidR="00105031" w:rsidRDefault="00105031" w:rsidP="004E46C3">
      <w:pPr>
        <w:pStyle w:val="LPZWB-Bibelstellerechtsbndig"/>
        <w:overflowPunct/>
        <w:autoSpaceDE/>
        <w:autoSpaceDN/>
        <w:adjustRightInd/>
        <w:spacing w:before="100" w:beforeAutospacing="1" w:after="200" w:line="276" w:lineRule="auto"/>
        <w:jc w:val="left"/>
        <w:textAlignment w:val="auto"/>
        <w:outlineLvl w:val="2"/>
        <w:rPr>
          <w:rFonts w:ascii="Times New Roman" w:hAnsi="Times New Roman"/>
          <w:b/>
          <w:bCs/>
          <w:i w:val="0"/>
          <w:sz w:val="28"/>
          <w:szCs w:val="28"/>
        </w:rPr>
      </w:pPr>
    </w:p>
    <w:p w14:paraId="37FEF79D" w14:textId="54E8C29E" w:rsidR="001670CC" w:rsidRPr="00105031" w:rsidRDefault="008476B9" w:rsidP="004E46C3">
      <w:pPr>
        <w:pStyle w:val="LPZWB-Bibelstellerechtsbndig"/>
        <w:overflowPunct/>
        <w:autoSpaceDE/>
        <w:autoSpaceDN/>
        <w:adjustRightInd/>
        <w:spacing w:before="100" w:beforeAutospacing="1" w:after="200" w:line="276" w:lineRule="auto"/>
        <w:jc w:val="left"/>
        <w:textAlignment w:val="auto"/>
        <w:outlineLvl w:val="2"/>
        <w:rPr>
          <w:rFonts w:ascii="Times New Roman" w:hAnsi="Times New Roman"/>
          <w:b/>
          <w:sz w:val="28"/>
          <w:szCs w:val="28"/>
        </w:rPr>
      </w:pPr>
      <w:r>
        <w:rPr>
          <w:rFonts w:ascii="Times New Roman" w:hAnsi="Times New Roman"/>
          <w:b/>
          <w:bCs/>
          <w:i w:val="0"/>
          <w:sz w:val="28"/>
          <w:szCs w:val="28"/>
        </w:rPr>
        <w:lastRenderedPageBreak/>
        <w:t>Epistel</w:t>
      </w:r>
      <w:r w:rsidRPr="008476B9">
        <w:rPr>
          <w:rFonts w:ascii="Times New Roman" w:hAnsi="Times New Roman"/>
          <w:bCs/>
          <w:i w:val="0"/>
          <w:iCs w:val="0"/>
          <w:sz w:val="28"/>
          <w:szCs w:val="28"/>
        </w:rPr>
        <w:t>: 1.Timotheus 1,12-17</w:t>
      </w:r>
      <w:r w:rsidR="00A65EE8">
        <w:rPr>
          <w:rFonts w:ascii="Times New Roman" w:hAnsi="Times New Roman"/>
          <w:bCs/>
          <w:i w:val="0"/>
          <w:iCs w:val="0"/>
          <w:sz w:val="28"/>
          <w:szCs w:val="28"/>
        </w:rPr>
        <w:t xml:space="preserve"> </w:t>
      </w:r>
      <w:r w:rsidR="00A65EE8">
        <w:rPr>
          <w:rFonts w:ascii="Times New Roman" w:hAnsi="Times New Roman"/>
          <w:b/>
          <w:i w:val="0"/>
          <w:iCs w:val="0"/>
          <w:sz w:val="28"/>
          <w:szCs w:val="28"/>
        </w:rPr>
        <w:t>Lobpreis der göttlichen Barmherzigkeit</w:t>
      </w:r>
    </w:p>
    <w:p w14:paraId="27F02FA6" w14:textId="1B11088A" w:rsidR="00170AD8" w:rsidRDefault="008476B9" w:rsidP="00170AD8">
      <w:pPr>
        <w:pStyle w:val="LPZWB-Bibelstellerechtsbndig"/>
        <w:spacing w:after="600"/>
        <w:jc w:val="left"/>
        <w:rPr>
          <w:rFonts w:ascii="Times New Roman" w:hAnsi="Times New Roman"/>
          <w:sz w:val="28"/>
          <w:szCs w:val="28"/>
        </w:rPr>
      </w:pPr>
      <w:r w:rsidRPr="008476B9">
        <w:rPr>
          <w:rFonts w:ascii="Times New Roman" w:hAnsi="Times New Roman"/>
          <w:sz w:val="28"/>
          <w:szCs w:val="28"/>
        </w:rPr>
        <w:t>Ich danke unserm Herrn Christus Jesus, der mich stark gemacht und für treu erachtet hat</w:t>
      </w:r>
      <w:r>
        <w:rPr>
          <w:rFonts w:ascii="Times New Roman" w:hAnsi="Times New Roman"/>
          <w:sz w:val="28"/>
          <w:szCs w:val="28"/>
        </w:rPr>
        <w:t xml:space="preserve"> und in das Amt eingesetzt, </w:t>
      </w:r>
      <w:r w:rsidRPr="008476B9">
        <w:rPr>
          <w:rFonts w:ascii="Times New Roman" w:hAnsi="Times New Roman"/>
          <w:sz w:val="28"/>
          <w:szCs w:val="28"/>
        </w:rPr>
        <w:t>mich, der ich früher ein Lästerer und ein Verfolger und ein Frevler war; aber mir ist Barmherzigkeit widerfahren, denn ich habe es unw</w:t>
      </w:r>
      <w:r>
        <w:rPr>
          <w:rFonts w:ascii="Times New Roman" w:hAnsi="Times New Roman"/>
          <w:sz w:val="28"/>
          <w:szCs w:val="28"/>
        </w:rPr>
        <w:t xml:space="preserve">issend getan, im Unglauben. </w:t>
      </w:r>
      <w:r w:rsidRPr="008476B9">
        <w:rPr>
          <w:rFonts w:ascii="Times New Roman" w:hAnsi="Times New Roman"/>
          <w:sz w:val="28"/>
          <w:szCs w:val="28"/>
        </w:rPr>
        <w:t>Es ist aber desto reicher geworden die Gnade unseres Herrn samt dem Glauben und der Liebe,</w:t>
      </w:r>
      <w:r>
        <w:rPr>
          <w:rFonts w:ascii="Times New Roman" w:hAnsi="Times New Roman"/>
          <w:sz w:val="28"/>
          <w:szCs w:val="28"/>
        </w:rPr>
        <w:t xml:space="preserve"> die in Christus Jesus ist. </w:t>
      </w:r>
      <w:r w:rsidRPr="008476B9">
        <w:rPr>
          <w:rFonts w:ascii="Times New Roman" w:hAnsi="Times New Roman"/>
          <w:sz w:val="28"/>
          <w:szCs w:val="28"/>
        </w:rPr>
        <w:t>Das ist gewisslich wahr und ein teuer wertes Wort: Christus Jesus ist in die Welt gekommen, die Sünder selig zu machen, un</w:t>
      </w:r>
      <w:r>
        <w:rPr>
          <w:rFonts w:ascii="Times New Roman" w:hAnsi="Times New Roman"/>
          <w:sz w:val="28"/>
          <w:szCs w:val="28"/>
        </w:rPr>
        <w:t xml:space="preserve">ter denen ich der erste bin. </w:t>
      </w:r>
      <w:r w:rsidRPr="008476B9">
        <w:rPr>
          <w:rFonts w:ascii="Times New Roman" w:hAnsi="Times New Roman"/>
          <w:sz w:val="28"/>
          <w:szCs w:val="28"/>
        </w:rPr>
        <w:t xml:space="preserve"> Aber darum ist mir Barmherzigkeit widerfahren, dass Christus Jesus an mir als Erstem alle Geduld erweise, zum Vorbild denen, die an ihn glaube</w:t>
      </w:r>
      <w:r>
        <w:rPr>
          <w:rFonts w:ascii="Times New Roman" w:hAnsi="Times New Roman"/>
          <w:sz w:val="28"/>
          <w:szCs w:val="28"/>
        </w:rPr>
        <w:t xml:space="preserve">n sollten zum ewigen Leben. </w:t>
      </w:r>
      <w:r w:rsidRPr="008476B9">
        <w:rPr>
          <w:rFonts w:ascii="Times New Roman" w:hAnsi="Times New Roman"/>
          <w:sz w:val="28"/>
          <w:szCs w:val="28"/>
        </w:rPr>
        <w:t>Aber Gott, dem ewigen König, dem Unvergänglichen und Unsichtbaren, der allein Gott ist, sei Ehre und Preis in Ewigkeit! Amen.</w:t>
      </w:r>
    </w:p>
    <w:p w14:paraId="2D7C8882" w14:textId="7A90948C" w:rsidR="001670CC" w:rsidRPr="00170AD8" w:rsidRDefault="00A65EE8" w:rsidP="00170AD8">
      <w:pPr>
        <w:pStyle w:val="LPZWB-Bibelstellerechtsbndig"/>
        <w:spacing w:after="200"/>
        <w:jc w:val="left"/>
        <w:rPr>
          <w:rFonts w:ascii="Times New Roman" w:hAnsi="Times New Roman"/>
          <w:i w:val="0"/>
          <w:sz w:val="28"/>
          <w:szCs w:val="28"/>
        </w:rPr>
      </w:pPr>
      <w:r w:rsidRPr="00170AD8">
        <w:rPr>
          <w:rFonts w:ascii="Times New Roman" w:hAnsi="Times New Roman"/>
          <w:b/>
          <w:bCs/>
          <w:i w:val="0"/>
          <w:sz w:val="28"/>
          <w:szCs w:val="28"/>
        </w:rPr>
        <w:t>Evangelium:</w:t>
      </w:r>
      <w:r w:rsidRPr="008476B9">
        <w:rPr>
          <w:rFonts w:ascii="Times New Roman" w:hAnsi="Times New Roman"/>
          <w:b/>
          <w:bCs/>
          <w:i w:val="0"/>
          <w:sz w:val="28"/>
          <w:szCs w:val="28"/>
        </w:rPr>
        <w:t xml:space="preserve"> </w:t>
      </w:r>
      <w:r w:rsidRPr="008476B9">
        <w:rPr>
          <w:rFonts w:ascii="Times New Roman" w:hAnsi="Times New Roman"/>
          <w:bCs/>
          <w:i w:val="0"/>
          <w:sz w:val="28"/>
          <w:szCs w:val="28"/>
        </w:rPr>
        <w:t>Lukas 15,1-3.11b-32</w:t>
      </w:r>
      <w:r>
        <w:rPr>
          <w:rFonts w:ascii="Times New Roman" w:hAnsi="Times New Roman"/>
          <w:bCs/>
          <w:i w:val="0"/>
          <w:sz w:val="28"/>
          <w:szCs w:val="28"/>
        </w:rPr>
        <w:t xml:space="preserve"> </w:t>
      </w:r>
      <w:r>
        <w:rPr>
          <w:rFonts w:ascii="Times New Roman" w:hAnsi="Times New Roman"/>
          <w:b/>
          <w:i w:val="0"/>
          <w:sz w:val="28"/>
          <w:szCs w:val="28"/>
        </w:rPr>
        <w:t>Vom verlorenen Sohn</w:t>
      </w:r>
    </w:p>
    <w:p w14:paraId="0CBB5D67" w14:textId="1D7F191E" w:rsidR="001177F5" w:rsidRPr="001177F5" w:rsidRDefault="008476B9" w:rsidP="008476B9">
      <w:pPr>
        <w:spacing w:after="600"/>
        <w:rPr>
          <w:rFonts w:ascii="Times New Roman" w:hAnsi="Times New Roman" w:cs="Times New Roman"/>
          <w:i/>
          <w:sz w:val="28"/>
          <w:szCs w:val="28"/>
        </w:rPr>
      </w:pPr>
      <w:r w:rsidRPr="008476B9">
        <w:rPr>
          <w:rFonts w:ascii="Times New Roman" w:hAnsi="Times New Roman" w:cs="Times New Roman"/>
          <w:i/>
          <w:sz w:val="28"/>
          <w:szCs w:val="28"/>
        </w:rPr>
        <w:t>Es nahten sich ihm aber alle Zöllner und Sünder, um ihn zu hören.  2 Und die Pharisäer und die Schriftgelehrten murrten und sprachen: Dieser nimmt die Sünder a</w:t>
      </w:r>
      <w:r>
        <w:rPr>
          <w:rFonts w:ascii="Times New Roman" w:hAnsi="Times New Roman" w:cs="Times New Roman"/>
          <w:i/>
          <w:sz w:val="28"/>
          <w:szCs w:val="28"/>
        </w:rPr>
        <w:t xml:space="preserve">n und isst mit ihnen. </w:t>
      </w:r>
      <w:r w:rsidRPr="008476B9">
        <w:rPr>
          <w:rFonts w:ascii="Times New Roman" w:hAnsi="Times New Roman" w:cs="Times New Roman"/>
          <w:i/>
          <w:sz w:val="28"/>
          <w:szCs w:val="28"/>
        </w:rPr>
        <w:t xml:space="preserve">Er sagte aber zu ihnen dies Gleichnis und sprach:  </w:t>
      </w:r>
      <w:r w:rsidR="007817E1" w:rsidRPr="007817E1">
        <w:rPr>
          <w:rFonts w:ascii="Times New Roman" w:hAnsi="Times New Roman" w:cs="Times New Roman"/>
          <w:i/>
          <w:sz w:val="28"/>
          <w:szCs w:val="28"/>
        </w:rPr>
        <w:t>E</w:t>
      </w:r>
      <w:r w:rsidR="007817E1">
        <w:rPr>
          <w:rFonts w:ascii="Times New Roman" w:hAnsi="Times New Roman" w:cs="Times New Roman"/>
          <w:i/>
          <w:sz w:val="28"/>
          <w:szCs w:val="28"/>
        </w:rPr>
        <w:t xml:space="preserve">in Mensch hatte zwei Söhne. </w:t>
      </w:r>
      <w:r w:rsidR="007817E1" w:rsidRPr="007817E1">
        <w:rPr>
          <w:rFonts w:ascii="Times New Roman" w:hAnsi="Times New Roman" w:cs="Times New Roman"/>
          <w:i/>
          <w:sz w:val="28"/>
          <w:szCs w:val="28"/>
        </w:rPr>
        <w:t>Und der jüngere von ihnen sprach zu dem Vater: Gib mir, Vater, das Erbteil, das mir zusteht. Und er teilte Ha</w:t>
      </w:r>
      <w:r w:rsidR="007817E1">
        <w:rPr>
          <w:rFonts w:ascii="Times New Roman" w:hAnsi="Times New Roman" w:cs="Times New Roman"/>
          <w:i/>
          <w:sz w:val="28"/>
          <w:szCs w:val="28"/>
        </w:rPr>
        <w:t xml:space="preserve">b und Gut unter sie.  </w:t>
      </w:r>
      <w:r w:rsidR="007817E1" w:rsidRPr="007817E1">
        <w:rPr>
          <w:rFonts w:ascii="Times New Roman" w:hAnsi="Times New Roman" w:cs="Times New Roman"/>
          <w:i/>
          <w:sz w:val="28"/>
          <w:szCs w:val="28"/>
        </w:rPr>
        <w:t>Und nicht lange danach sammelte der jüngere Sohn alles zusammen und zog in ein fernes Land; und dort brachte er sein</w:t>
      </w:r>
      <w:r w:rsidR="007817E1">
        <w:rPr>
          <w:rFonts w:ascii="Times New Roman" w:hAnsi="Times New Roman" w:cs="Times New Roman"/>
          <w:i/>
          <w:sz w:val="28"/>
          <w:szCs w:val="28"/>
        </w:rPr>
        <w:t xml:space="preserve"> Erbteil durch mit Prassen. </w:t>
      </w:r>
      <w:r w:rsidR="007817E1" w:rsidRPr="007817E1">
        <w:rPr>
          <w:rFonts w:ascii="Times New Roman" w:hAnsi="Times New Roman" w:cs="Times New Roman"/>
          <w:i/>
          <w:sz w:val="28"/>
          <w:szCs w:val="28"/>
        </w:rPr>
        <w:t>Als er aber alles verbraucht hatte, kam eine große Hungersnot über jenes Land und e</w:t>
      </w:r>
      <w:r w:rsidR="007817E1">
        <w:rPr>
          <w:rFonts w:ascii="Times New Roman" w:hAnsi="Times New Roman" w:cs="Times New Roman"/>
          <w:i/>
          <w:sz w:val="28"/>
          <w:szCs w:val="28"/>
        </w:rPr>
        <w:t xml:space="preserve">r fing an zu darben </w:t>
      </w:r>
      <w:r w:rsidR="007817E1" w:rsidRPr="007817E1">
        <w:rPr>
          <w:rFonts w:ascii="Times New Roman" w:hAnsi="Times New Roman" w:cs="Times New Roman"/>
          <w:i/>
          <w:sz w:val="28"/>
          <w:szCs w:val="28"/>
        </w:rPr>
        <w:t>und ging hin und hängte sich an einen Bürger jenes Landes; der schickte ihn auf seine</w:t>
      </w:r>
      <w:r w:rsidR="007817E1">
        <w:rPr>
          <w:rFonts w:ascii="Times New Roman" w:hAnsi="Times New Roman" w:cs="Times New Roman"/>
          <w:i/>
          <w:sz w:val="28"/>
          <w:szCs w:val="28"/>
        </w:rPr>
        <w:t xml:space="preserve">n Acker, die Säue zu hüten. </w:t>
      </w:r>
      <w:r w:rsidR="007817E1" w:rsidRPr="007817E1">
        <w:rPr>
          <w:rFonts w:ascii="Times New Roman" w:hAnsi="Times New Roman" w:cs="Times New Roman"/>
          <w:i/>
          <w:sz w:val="28"/>
          <w:szCs w:val="28"/>
        </w:rPr>
        <w:t>Und er begehrte, seinen Bauch zu füllen mit den Schoten, die die Säue fraße</w:t>
      </w:r>
      <w:r w:rsidR="007817E1">
        <w:rPr>
          <w:rFonts w:ascii="Times New Roman" w:hAnsi="Times New Roman" w:cs="Times New Roman"/>
          <w:i/>
          <w:sz w:val="28"/>
          <w:szCs w:val="28"/>
        </w:rPr>
        <w:t xml:space="preserve">n; und niemand gab sie ihm. </w:t>
      </w:r>
      <w:r w:rsidR="007817E1" w:rsidRPr="007817E1">
        <w:rPr>
          <w:rFonts w:ascii="Times New Roman" w:hAnsi="Times New Roman" w:cs="Times New Roman"/>
          <w:i/>
          <w:sz w:val="28"/>
          <w:szCs w:val="28"/>
        </w:rPr>
        <w:t>Da ging er in sich und sprach: Wie viele Tagelöhner hat mein Vater, die Brot in Fülle haben, und i</w:t>
      </w:r>
      <w:r w:rsidR="007817E1">
        <w:rPr>
          <w:rFonts w:ascii="Times New Roman" w:hAnsi="Times New Roman" w:cs="Times New Roman"/>
          <w:i/>
          <w:sz w:val="28"/>
          <w:szCs w:val="28"/>
        </w:rPr>
        <w:t xml:space="preserve">ch verderbe hier im Hunger! </w:t>
      </w:r>
      <w:r w:rsidR="007817E1" w:rsidRPr="007817E1">
        <w:rPr>
          <w:rFonts w:ascii="Times New Roman" w:hAnsi="Times New Roman" w:cs="Times New Roman"/>
          <w:i/>
          <w:sz w:val="28"/>
          <w:szCs w:val="28"/>
        </w:rPr>
        <w:t>Ich will mich aufmachen und zu meinem Vater gehen und zu ihm sagen: Vater, ich habe gesündigt ge</w:t>
      </w:r>
      <w:r w:rsidR="007817E1">
        <w:rPr>
          <w:rFonts w:ascii="Times New Roman" w:hAnsi="Times New Roman" w:cs="Times New Roman"/>
          <w:i/>
          <w:sz w:val="28"/>
          <w:szCs w:val="28"/>
        </w:rPr>
        <w:t xml:space="preserve">gen den Himmel und vor dir. </w:t>
      </w:r>
      <w:r w:rsidR="007817E1" w:rsidRPr="007817E1">
        <w:rPr>
          <w:rFonts w:ascii="Times New Roman" w:hAnsi="Times New Roman" w:cs="Times New Roman"/>
          <w:i/>
          <w:sz w:val="28"/>
          <w:szCs w:val="28"/>
        </w:rPr>
        <w:t>Ich bin hinfort nicht mehr wert, dass ich dein Sohn heiße; mache mich eine</w:t>
      </w:r>
      <w:r w:rsidR="007817E1">
        <w:rPr>
          <w:rFonts w:ascii="Times New Roman" w:hAnsi="Times New Roman" w:cs="Times New Roman"/>
          <w:i/>
          <w:sz w:val="28"/>
          <w:szCs w:val="28"/>
        </w:rPr>
        <w:t xml:space="preserve">m deiner Tagelöhner gleich! </w:t>
      </w:r>
      <w:r w:rsidR="007817E1" w:rsidRPr="007817E1">
        <w:rPr>
          <w:rFonts w:ascii="Times New Roman" w:hAnsi="Times New Roman" w:cs="Times New Roman"/>
          <w:i/>
          <w:sz w:val="28"/>
          <w:szCs w:val="28"/>
        </w:rPr>
        <w:t xml:space="preserve">Und er machte sich auf und kam zu seinem Vater. Als er aber noch weit entfernt war, sah ihn sein Vater und es jammerte ihn, und er lief und fiel ihm um den </w:t>
      </w:r>
      <w:r w:rsidR="007817E1">
        <w:rPr>
          <w:rFonts w:ascii="Times New Roman" w:hAnsi="Times New Roman" w:cs="Times New Roman"/>
          <w:i/>
          <w:sz w:val="28"/>
          <w:szCs w:val="28"/>
        </w:rPr>
        <w:t xml:space="preserve">Hals und küsste ihn. </w:t>
      </w:r>
      <w:r w:rsidR="007817E1" w:rsidRPr="007817E1">
        <w:rPr>
          <w:rFonts w:ascii="Times New Roman" w:hAnsi="Times New Roman" w:cs="Times New Roman"/>
          <w:i/>
          <w:sz w:val="28"/>
          <w:szCs w:val="28"/>
        </w:rPr>
        <w:t>Der Sohn aber sprach zu ihm: Vater, ich habe gesündigt gegen den Himmel und vor dir; ich bin hinfort nicht mehr wert</w:t>
      </w:r>
      <w:r w:rsidR="007817E1">
        <w:rPr>
          <w:rFonts w:ascii="Times New Roman" w:hAnsi="Times New Roman" w:cs="Times New Roman"/>
          <w:i/>
          <w:sz w:val="28"/>
          <w:szCs w:val="28"/>
        </w:rPr>
        <w:t xml:space="preserve">, dass ich dein Sohn heiße. </w:t>
      </w:r>
      <w:r w:rsidR="007817E1" w:rsidRPr="007817E1">
        <w:rPr>
          <w:rFonts w:ascii="Times New Roman" w:hAnsi="Times New Roman" w:cs="Times New Roman"/>
          <w:i/>
          <w:sz w:val="28"/>
          <w:szCs w:val="28"/>
        </w:rPr>
        <w:t>Aber der Vater sprach zu seinen Knechten: Bringt schnell das beste Gewand her und zieht es ihm an und gebt ihm einen Ring an seine H</w:t>
      </w:r>
      <w:r w:rsidR="007817E1">
        <w:rPr>
          <w:rFonts w:ascii="Times New Roman" w:hAnsi="Times New Roman" w:cs="Times New Roman"/>
          <w:i/>
          <w:sz w:val="28"/>
          <w:szCs w:val="28"/>
        </w:rPr>
        <w:t>and und Schuhe an seine Füße</w:t>
      </w:r>
      <w:r w:rsidR="007817E1" w:rsidRPr="007817E1">
        <w:rPr>
          <w:rFonts w:ascii="Times New Roman" w:hAnsi="Times New Roman" w:cs="Times New Roman"/>
          <w:i/>
          <w:sz w:val="28"/>
          <w:szCs w:val="28"/>
        </w:rPr>
        <w:t xml:space="preserve"> und bringt das gemästete Kalb und </w:t>
      </w:r>
      <w:proofErr w:type="spellStart"/>
      <w:r w:rsidR="007817E1" w:rsidRPr="007817E1">
        <w:rPr>
          <w:rFonts w:ascii="Times New Roman" w:hAnsi="Times New Roman" w:cs="Times New Roman"/>
          <w:i/>
          <w:sz w:val="28"/>
          <w:szCs w:val="28"/>
        </w:rPr>
        <w:t>schlachtet's</w:t>
      </w:r>
      <w:proofErr w:type="spellEnd"/>
      <w:r w:rsidR="007817E1" w:rsidRPr="007817E1">
        <w:rPr>
          <w:rFonts w:ascii="Times New Roman" w:hAnsi="Times New Roman" w:cs="Times New Roman"/>
          <w:i/>
          <w:sz w:val="28"/>
          <w:szCs w:val="28"/>
        </w:rPr>
        <w:t>; lasst u</w:t>
      </w:r>
      <w:r w:rsidR="007817E1">
        <w:rPr>
          <w:rFonts w:ascii="Times New Roman" w:hAnsi="Times New Roman" w:cs="Times New Roman"/>
          <w:i/>
          <w:sz w:val="28"/>
          <w:szCs w:val="28"/>
        </w:rPr>
        <w:t xml:space="preserve">ns essen und fröhlich sein! </w:t>
      </w:r>
      <w:r w:rsidR="007817E1" w:rsidRPr="007817E1">
        <w:rPr>
          <w:rFonts w:ascii="Times New Roman" w:hAnsi="Times New Roman" w:cs="Times New Roman"/>
          <w:i/>
          <w:sz w:val="28"/>
          <w:szCs w:val="28"/>
        </w:rPr>
        <w:t>Denn dieser mein Sohn war tot und ist wieder lebendig geworden; er war verloren und ist gefunden worden. Und sie f</w:t>
      </w:r>
      <w:r w:rsidR="007817E1">
        <w:rPr>
          <w:rFonts w:ascii="Times New Roman" w:hAnsi="Times New Roman" w:cs="Times New Roman"/>
          <w:i/>
          <w:sz w:val="28"/>
          <w:szCs w:val="28"/>
        </w:rPr>
        <w:t xml:space="preserve">ingen an, fröhlich zu sein. </w:t>
      </w:r>
      <w:r w:rsidR="007817E1" w:rsidRPr="007817E1">
        <w:rPr>
          <w:rFonts w:ascii="Times New Roman" w:hAnsi="Times New Roman" w:cs="Times New Roman"/>
          <w:i/>
          <w:sz w:val="28"/>
          <w:szCs w:val="28"/>
        </w:rPr>
        <w:t>Aber der ältere Sohn war auf dem Feld. Und als er nahe zum Hause kam,</w:t>
      </w:r>
      <w:r w:rsidR="007817E1">
        <w:rPr>
          <w:rFonts w:ascii="Times New Roman" w:hAnsi="Times New Roman" w:cs="Times New Roman"/>
          <w:i/>
          <w:sz w:val="28"/>
          <w:szCs w:val="28"/>
        </w:rPr>
        <w:t xml:space="preserve"> hörte er Singen und </w:t>
      </w:r>
      <w:r w:rsidR="007817E1">
        <w:rPr>
          <w:rFonts w:ascii="Times New Roman" w:hAnsi="Times New Roman" w:cs="Times New Roman"/>
          <w:i/>
          <w:sz w:val="28"/>
          <w:szCs w:val="28"/>
        </w:rPr>
        <w:lastRenderedPageBreak/>
        <w:t xml:space="preserve">Tanzen </w:t>
      </w:r>
      <w:r w:rsidR="007817E1" w:rsidRPr="007817E1">
        <w:rPr>
          <w:rFonts w:ascii="Times New Roman" w:hAnsi="Times New Roman" w:cs="Times New Roman"/>
          <w:i/>
          <w:sz w:val="28"/>
          <w:szCs w:val="28"/>
        </w:rPr>
        <w:t>und rief zu sich einen der Knecht</w:t>
      </w:r>
      <w:r w:rsidR="007817E1">
        <w:rPr>
          <w:rFonts w:ascii="Times New Roman" w:hAnsi="Times New Roman" w:cs="Times New Roman"/>
          <w:i/>
          <w:sz w:val="28"/>
          <w:szCs w:val="28"/>
        </w:rPr>
        <w:t xml:space="preserve">e und fragte, was das wäre. </w:t>
      </w:r>
      <w:r w:rsidR="007817E1" w:rsidRPr="007817E1">
        <w:rPr>
          <w:rFonts w:ascii="Times New Roman" w:hAnsi="Times New Roman" w:cs="Times New Roman"/>
          <w:i/>
          <w:sz w:val="28"/>
          <w:szCs w:val="28"/>
        </w:rPr>
        <w:t>Der aber sagte ihm: Dein Bruder ist gekommen, und dein Vater hat das gemästete Kalb geschlachtet, we</w:t>
      </w:r>
      <w:r w:rsidR="007817E1">
        <w:rPr>
          <w:rFonts w:ascii="Times New Roman" w:hAnsi="Times New Roman" w:cs="Times New Roman"/>
          <w:i/>
          <w:sz w:val="28"/>
          <w:szCs w:val="28"/>
        </w:rPr>
        <w:t xml:space="preserve">il er ihn gesund wiederhat. </w:t>
      </w:r>
      <w:r w:rsidR="007817E1" w:rsidRPr="007817E1">
        <w:rPr>
          <w:rFonts w:ascii="Times New Roman" w:hAnsi="Times New Roman" w:cs="Times New Roman"/>
          <w:i/>
          <w:sz w:val="28"/>
          <w:szCs w:val="28"/>
        </w:rPr>
        <w:t>Da wurde er zornig und wollte nicht hineingehen. Da ging sei</w:t>
      </w:r>
      <w:r w:rsidR="007817E1">
        <w:rPr>
          <w:rFonts w:ascii="Times New Roman" w:hAnsi="Times New Roman" w:cs="Times New Roman"/>
          <w:i/>
          <w:sz w:val="28"/>
          <w:szCs w:val="28"/>
        </w:rPr>
        <w:t xml:space="preserve">n Vater heraus und bat ihn. </w:t>
      </w:r>
      <w:r w:rsidR="007817E1" w:rsidRPr="007817E1">
        <w:rPr>
          <w:rFonts w:ascii="Times New Roman" w:hAnsi="Times New Roman" w:cs="Times New Roman"/>
          <w:i/>
          <w:sz w:val="28"/>
          <w:szCs w:val="28"/>
        </w:rPr>
        <w:t>Er antwortete aber und sprach zu seinem Vater: Siehe, so viele Jahre diene ich dir und habe dein Gebot nie übertreten, und du hast mir nie einen Bock gegeben, dass ich mit mei</w:t>
      </w:r>
      <w:r w:rsidR="007817E1">
        <w:rPr>
          <w:rFonts w:ascii="Times New Roman" w:hAnsi="Times New Roman" w:cs="Times New Roman"/>
          <w:i/>
          <w:sz w:val="28"/>
          <w:szCs w:val="28"/>
        </w:rPr>
        <w:t xml:space="preserve">nen Freunden fröhlich wäre. </w:t>
      </w:r>
      <w:r w:rsidR="007817E1" w:rsidRPr="007817E1">
        <w:rPr>
          <w:rFonts w:ascii="Times New Roman" w:hAnsi="Times New Roman" w:cs="Times New Roman"/>
          <w:i/>
          <w:sz w:val="28"/>
          <w:szCs w:val="28"/>
        </w:rPr>
        <w:t>Nun aber, da dieser dein Sohn gekommen ist, der dein Hab und Gut mit Huren verprasst hat, hast du ihm das gemäst</w:t>
      </w:r>
      <w:r w:rsidR="007817E1">
        <w:rPr>
          <w:rFonts w:ascii="Times New Roman" w:hAnsi="Times New Roman" w:cs="Times New Roman"/>
          <w:i/>
          <w:sz w:val="28"/>
          <w:szCs w:val="28"/>
        </w:rPr>
        <w:t xml:space="preserve">ete Kalb geschlachtet. </w:t>
      </w:r>
      <w:r w:rsidR="007817E1" w:rsidRPr="007817E1">
        <w:rPr>
          <w:rFonts w:ascii="Times New Roman" w:hAnsi="Times New Roman" w:cs="Times New Roman"/>
          <w:i/>
          <w:sz w:val="28"/>
          <w:szCs w:val="28"/>
        </w:rPr>
        <w:t xml:space="preserve">Er aber sprach zu ihm: Mein Sohn, du bist allezeit bei mir und alles, </w:t>
      </w:r>
      <w:r w:rsidR="007817E1">
        <w:rPr>
          <w:rFonts w:ascii="Times New Roman" w:hAnsi="Times New Roman" w:cs="Times New Roman"/>
          <w:i/>
          <w:sz w:val="28"/>
          <w:szCs w:val="28"/>
        </w:rPr>
        <w:t xml:space="preserve">was mein ist, das ist dein. </w:t>
      </w:r>
      <w:r w:rsidR="007817E1" w:rsidRPr="007817E1">
        <w:rPr>
          <w:rFonts w:ascii="Times New Roman" w:hAnsi="Times New Roman" w:cs="Times New Roman"/>
          <w:i/>
          <w:sz w:val="28"/>
          <w:szCs w:val="28"/>
        </w:rPr>
        <w:t>Du solltest aber fröhlich und guten Mutes sein; denn dieser dein Bruder war tot und ist wieder lebendig geworden, er war verloren und ist wiedergefunden.</w:t>
      </w:r>
    </w:p>
    <w:p w14:paraId="5A920413" w14:textId="77777777" w:rsidR="006C739F" w:rsidRPr="0034356B" w:rsidRDefault="006C739F" w:rsidP="0034356B">
      <w:pPr>
        <w:pStyle w:val="berschrift3"/>
        <w:spacing w:line="276" w:lineRule="auto"/>
        <w:rPr>
          <w:sz w:val="28"/>
          <w:szCs w:val="28"/>
        </w:rPr>
      </w:pPr>
      <w:r w:rsidRPr="0034356B">
        <w:rPr>
          <w:sz w:val="28"/>
          <w:szCs w:val="28"/>
        </w:rPr>
        <w:t xml:space="preserve">Evtl. Apostolisches Glaubensbekenntnis </w:t>
      </w:r>
      <w:r w:rsidRPr="0034356B">
        <w:rPr>
          <w:b w:val="0"/>
          <w:sz w:val="28"/>
          <w:szCs w:val="28"/>
        </w:rPr>
        <w:t>(EG Seite 1150)</w:t>
      </w:r>
    </w:p>
    <w:p w14:paraId="2DB33C74" w14:textId="6F2FDDA2" w:rsidR="00E31F77" w:rsidRPr="00E31F77" w:rsidRDefault="006C739F" w:rsidP="00E31F77">
      <w:pPr>
        <w:pStyle w:val="LPText12oAbs0"/>
        <w:rPr>
          <w:rFonts w:ascii="Times New Roman" w:hAnsi="Times New Roman"/>
          <w:b/>
          <w:bCs/>
          <w:i/>
          <w:spacing w:val="-4"/>
          <w:sz w:val="27"/>
          <w:szCs w:val="27"/>
        </w:rPr>
      </w:pPr>
      <w:r w:rsidRPr="00E31F77">
        <w:rPr>
          <w:b/>
          <w:sz w:val="28"/>
          <w:szCs w:val="28"/>
        </w:rPr>
        <w:t>Wochenlied</w:t>
      </w:r>
      <w:r w:rsidRPr="0034356B">
        <w:rPr>
          <w:sz w:val="28"/>
          <w:szCs w:val="28"/>
        </w:rPr>
        <w:t xml:space="preserve"> </w:t>
      </w:r>
      <w:r w:rsidR="00E31F77" w:rsidRPr="00E31F77">
        <w:rPr>
          <w:sz w:val="28"/>
          <w:szCs w:val="28"/>
        </w:rPr>
        <w:t>353,1-4.8</w:t>
      </w:r>
      <w:r w:rsidR="00E31F77">
        <w:rPr>
          <w:sz w:val="28"/>
          <w:szCs w:val="28"/>
        </w:rPr>
        <w:t xml:space="preserve"> </w:t>
      </w:r>
      <w:r w:rsidR="00E31F77" w:rsidRPr="00E31F77">
        <w:rPr>
          <w:rFonts w:ascii="Times New Roman" w:hAnsi="Times New Roman"/>
          <w:b/>
          <w:bCs/>
          <w:i/>
          <w:spacing w:val="-4"/>
          <w:sz w:val="27"/>
          <w:szCs w:val="27"/>
        </w:rPr>
        <w:t>Jesus nimmt die Sünder an</w:t>
      </w:r>
    </w:p>
    <w:p w14:paraId="55E060FF" w14:textId="28999733" w:rsidR="00170AD8" w:rsidRDefault="00170AD8">
      <w:pPr>
        <w:rPr>
          <w:rFonts w:ascii="Times New Roman" w:eastAsia="Times New Roman" w:hAnsi="Times New Roman" w:cs="Times New Roman"/>
          <w:b/>
          <w:sz w:val="28"/>
          <w:szCs w:val="28"/>
          <w:lang w:eastAsia="de-DE"/>
        </w:rPr>
      </w:pPr>
    </w:p>
    <w:p w14:paraId="0409D00C" w14:textId="378E4608" w:rsidR="00E31F77" w:rsidRPr="00E31F77" w:rsidRDefault="00E31F77" w:rsidP="00E31F77">
      <w:pPr>
        <w:pStyle w:val="LPberschrift1oOberabs"/>
        <w:rPr>
          <w:rFonts w:ascii="Times New Roman" w:hAnsi="Times New Roman"/>
          <w:szCs w:val="28"/>
        </w:rPr>
      </w:pPr>
      <w:r>
        <w:rPr>
          <w:rFonts w:ascii="Times New Roman" w:hAnsi="Times New Roman"/>
          <w:szCs w:val="28"/>
        </w:rPr>
        <w:t xml:space="preserve">Predigtwort </w:t>
      </w:r>
      <w:r w:rsidRPr="00E31F77">
        <w:rPr>
          <w:rFonts w:ascii="Times New Roman" w:hAnsi="Times New Roman"/>
          <w:szCs w:val="28"/>
        </w:rPr>
        <w:t xml:space="preserve">Micha 7,18-20 </w:t>
      </w:r>
      <w:r w:rsidRPr="00E31F77">
        <w:rPr>
          <w:rFonts w:ascii="Times New Roman" w:hAnsi="Times New Roman"/>
          <w:b w:val="0"/>
          <w:szCs w:val="28"/>
        </w:rPr>
        <w:t>(wird während der Predigt gelesen)</w:t>
      </w:r>
    </w:p>
    <w:p w14:paraId="4658235C" w14:textId="0B66E46B" w:rsidR="004E46C3" w:rsidRDefault="004E46C3" w:rsidP="00170AD8">
      <w:pPr>
        <w:pStyle w:val="LPPredigt-Zwischenberschrift"/>
        <w:spacing w:before="0" w:after="200" w:line="276" w:lineRule="auto"/>
        <w:rPr>
          <w:rStyle w:val="berschrift3Zchn"/>
          <w:b/>
        </w:rPr>
      </w:pPr>
      <w:r w:rsidRPr="004E46C3">
        <w:rPr>
          <w:rStyle w:val="berschrift3Zchn"/>
          <w:b/>
        </w:rPr>
        <w:t>Predigt</w:t>
      </w:r>
    </w:p>
    <w:p w14:paraId="4E7F09D4" w14:textId="115019E4" w:rsidR="00E31F77" w:rsidRPr="00E31F77" w:rsidRDefault="00105031" w:rsidP="00E31F77">
      <w:pPr>
        <w:rPr>
          <w:rFonts w:ascii="Times New Roman" w:hAnsi="Times New Roman" w:cs="Times New Roman"/>
          <w:sz w:val="28"/>
          <w:szCs w:val="28"/>
        </w:rPr>
      </w:pPr>
      <w:r>
        <w:rPr>
          <w:rFonts w:ascii="Times New Roman" w:hAnsi="Times New Roman" w:cs="Times New Roman"/>
          <w:sz w:val="28"/>
          <w:szCs w:val="28"/>
        </w:rPr>
        <w:t>S</w:t>
      </w:r>
      <w:r w:rsidR="00214889">
        <w:rPr>
          <w:rFonts w:ascii="Times New Roman" w:hAnsi="Times New Roman" w:cs="Times New Roman"/>
          <w:sz w:val="28"/>
          <w:szCs w:val="28"/>
        </w:rPr>
        <w:t xml:space="preserve">eit </w:t>
      </w:r>
      <w:r w:rsidR="001C00FE">
        <w:rPr>
          <w:rFonts w:ascii="Times New Roman" w:hAnsi="Times New Roman" w:cs="Times New Roman"/>
          <w:sz w:val="28"/>
          <w:szCs w:val="28"/>
        </w:rPr>
        <w:t>einigen Monaten</w:t>
      </w:r>
      <w:r w:rsidR="00214889">
        <w:rPr>
          <w:rFonts w:ascii="Times New Roman" w:hAnsi="Times New Roman" w:cs="Times New Roman"/>
          <w:sz w:val="28"/>
          <w:szCs w:val="28"/>
        </w:rPr>
        <w:t xml:space="preserve"> beherrscht </w:t>
      </w:r>
      <w:r w:rsidR="00214889" w:rsidRPr="001C00FE">
        <w:rPr>
          <w:rFonts w:ascii="Times New Roman" w:hAnsi="Times New Roman" w:cs="Times New Roman"/>
          <w:i/>
          <w:sz w:val="28"/>
          <w:szCs w:val="28"/>
        </w:rPr>
        <w:t xml:space="preserve">ein </w:t>
      </w:r>
      <w:r w:rsidR="00214889">
        <w:rPr>
          <w:rFonts w:ascii="Times New Roman" w:hAnsi="Times New Roman" w:cs="Times New Roman"/>
          <w:sz w:val="28"/>
          <w:szCs w:val="28"/>
        </w:rPr>
        <w:t>Thema die Medien und unser Leben: Die Corona-Pandemie. Sind wir selbst oder sind Menschen, die uns wichtig sind</w:t>
      </w:r>
      <w:r w:rsidR="001C00FE">
        <w:rPr>
          <w:rFonts w:ascii="Times New Roman" w:hAnsi="Times New Roman" w:cs="Times New Roman"/>
          <w:sz w:val="28"/>
          <w:szCs w:val="28"/>
        </w:rPr>
        <w:t>,</w:t>
      </w:r>
      <w:r w:rsidR="00214889">
        <w:rPr>
          <w:rFonts w:ascii="Times New Roman" w:hAnsi="Times New Roman" w:cs="Times New Roman"/>
          <w:sz w:val="28"/>
          <w:szCs w:val="28"/>
        </w:rPr>
        <w:t xml:space="preserve"> gefährdet? Wie kommen wir zurecht mit den Beschränkungen im Alltag, die die Ausbreitung der Krankheit eindämmen sollen? Derartige Frage schieben sich in den Vordergrund. Doch eigentlich gibt es noch andere drängende Probleme. Manche davon schwer </w:t>
      </w:r>
      <w:r w:rsidR="00E31F77" w:rsidRPr="00E31F77">
        <w:rPr>
          <w:rFonts w:ascii="Times New Roman" w:hAnsi="Times New Roman" w:cs="Times New Roman"/>
          <w:sz w:val="28"/>
          <w:szCs w:val="28"/>
        </w:rPr>
        <w:t>zu ertragen! D</w:t>
      </w:r>
      <w:r w:rsidR="00214889">
        <w:rPr>
          <w:rFonts w:ascii="Times New Roman" w:hAnsi="Times New Roman" w:cs="Times New Roman"/>
          <w:sz w:val="28"/>
          <w:szCs w:val="28"/>
        </w:rPr>
        <w:t>a ist noch immer der Klimawandel – von uns Menschen verschuldet.</w:t>
      </w:r>
      <w:r w:rsidR="00E31F77" w:rsidRPr="00E31F77">
        <w:rPr>
          <w:rFonts w:ascii="Times New Roman" w:hAnsi="Times New Roman" w:cs="Times New Roman"/>
          <w:sz w:val="28"/>
          <w:szCs w:val="28"/>
        </w:rPr>
        <w:t xml:space="preserve"> </w:t>
      </w:r>
      <w:r w:rsidR="001C00FE">
        <w:rPr>
          <w:rFonts w:ascii="Times New Roman" w:hAnsi="Times New Roman" w:cs="Times New Roman"/>
          <w:sz w:val="28"/>
          <w:szCs w:val="28"/>
        </w:rPr>
        <w:t xml:space="preserve">Die Erde wird weiter ausgebeutet, damit die Erträge stimmen. </w:t>
      </w:r>
      <w:r w:rsidR="00E31F77" w:rsidRPr="00E31F77">
        <w:rPr>
          <w:rFonts w:ascii="Times New Roman" w:hAnsi="Times New Roman" w:cs="Times New Roman"/>
          <w:sz w:val="28"/>
          <w:szCs w:val="28"/>
        </w:rPr>
        <w:t>Kriminalität und Gewalt</w:t>
      </w:r>
      <w:r w:rsidR="001C00FE">
        <w:rPr>
          <w:rFonts w:ascii="Times New Roman" w:hAnsi="Times New Roman" w:cs="Times New Roman"/>
          <w:sz w:val="28"/>
          <w:szCs w:val="28"/>
        </w:rPr>
        <w:t xml:space="preserve"> bestimmen die Nachrichten vieler Tage</w:t>
      </w:r>
      <w:r w:rsidR="00E31F77" w:rsidRPr="00E31F77">
        <w:rPr>
          <w:rFonts w:ascii="Times New Roman" w:hAnsi="Times New Roman" w:cs="Times New Roman"/>
          <w:sz w:val="28"/>
          <w:szCs w:val="28"/>
        </w:rPr>
        <w:t>.</w:t>
      </w:r>
      <w:r w:rsidR="001C00FE">
        <w:rPr>
          <w:rFonts w:ascii="Times New Roman" w:hAnsi="Times New Roman" w:cs="Times New Roman"/>
          <w:sz w:val="28"/>
          <w:szCs w:val="28"/>
        </w:rPr>
        <w:t xml:space="preserve"> Dazu ganz neu die Debatte um</w:t>
      </w:r>
      <w:r w:rsidR="00E31F77" w:rsidRPr="00E31F77">
        <w:rPr>
          <w:rFonts w:ascii="Times New Roman" w:hAnsi="Times New Roman" w:cs="Times New Roman"/>
          <w:sz w:val="28"/>
          <w:szCs w:val="28"/>
        </w:rPr>
        <w:t xml:space="preserve"> </w:t>
      </w:r>
      <w:r w:rsidR="001C00FE">
        <w:rPr>
          <w:rFonts w:ascii="Times New Roman" w:hAnsi="Times New Roman" w:cs="Times New Roman"/>
          <w:sz w:val="28"/>
          <w:szCs w:val="28"/>
        </w:rPr>
        <w:t xml:space="preserve">Rassismus. Diskriminierung und Unrecht sind für viel zu viele Menschen immer noch traurige Realität. Deshalb versammeln sich nun wieder </w:t>
      </w:r>
      <w:r w:rsidR="00E31F77" w:rsidRPr="00E31F77">
        <w:rPr>
          <w:rFonts w:ascii="Times New Roman" w:hAnsi="Times New Roman" w:cs="Times New Roman"/>
          <w:sz w:val="28"/>
          <w:szCs w:val="28"/>
        </w:rPr>
        <w:t>Tausende</w:t>
      </w:r>
      <w:r w:rsidR="001C00FE">
        <w:rPr>
          <w:rFonts w:ascii="Times New Roman" w:hAnsi="Times New Roman" w:cs="Times New Roman"/>
          <w:sz w:val="28"/>
          <w:szCs w:val="28"/>
        </w:rPr>
        <w:t xml:space="preserve"> </w:t>
      </w:r>
      <w:r w:rsidR="00E31F77" w:rsidRPr="00E31F77">
        <w:rPr>
          <w:rFonts w:ascii="Times New Roman" w:hAnsi="Times New Roman" w:cs="Times New Roman"/>
          <w:sz w:val="28"/>
          <w:szCs w:val="28"/>
        </w:rPr>
        <w:t>auf den Straßen</w:t>
      </w:r>
      <w:r w:rsidR="001C00FE">
        <w:rPr>
          <w:rFonts w:ascii="Times New Roman" w:hAnsi="Times New Roman" w:cs="Times New Roman"/>
          <w:sz w:val="28"/>
          <w:szCs w:val="28"/>
        </w:rPr>
        <w:t>. Die</w:t>
      </w:r>
      <w:r w:rsidR="00E31F77" w:rsidRPr="00E31F77">
        <w:rPr>
          <w:rFonts w:ascii="Times New Roman" w:hAnsi="Times New Roman" w:cs="Times New Roman"/>
          <w:sz w:val="28"/>
          <w:szCs w:val="28"/>
        </w:rPr>
        <w:t xml:space="preserve"> Protestschreie sind ein </w:t>
      </w:r>
      <w:r w:rsidR="001C00FE">
        <w:rPr>
          <w:rFonts w:ascii="Times New Roman" w:hAnsi="Times New Roman" w:cs="Times New Roman"/>
          <w:sz w:val="28"/>
          <w:szCs w:val="28"/>
        </w:rPr>
        <w:t xml:space="preserve">verzweifelter </w:t>
      </w:r>
      <w:r w:rsidR="00E31F77" w:rsidRPr="00E31F77">
        <w:rPr>
          <w:rFonts w:ascii="Times New Roman" w:hAnsi="Times New Roman" w:cs="Times New Roman"/>
          <w:sz w:val="28"/>
          <w:szCs w:val="28"/>
        </w:rPr>
        <w:t>Schrei nach Hoffnung</w:t>
      </w:r>
      <w:r w:rsidR="00E31F77" w:rsidRPr="00E31F77">
        <w:rPr>
          <w:rFonts w:ascii="Times New Roman" w:hAnsi="Times New Roman" w:cs="Times New Roman"/>
          <w:i/>
          <w:sz w:val="28"/>
          <w:szCs w:val="28"/>
        </w:rPr>
        <w:t xml:space="preserve"> </w:t>
      </w:r>
      <w:r w:rsidR="00E31F77" w:rsidRPr="00E31F77">
        <w:rPr>
          <w:rFonts w:ascii="Times New Roman" w:hAnsi="Times New Roman" w:cs="Times New Roman"/>
          <w:sz w:val="28"/>
          <w:szCs w:val="28"/>
        </w:rPr>
        <w:t xml:space="preserve">für eine </w:t>
      </w:r>
      <w:r w:rsidR="001C00FE">
        <w:rPr>
          <w:rFonts w:ascii="Times New Roman" w:hAnsi="Times New Roman" w:cs="Times New Roman"/>
          <w:sz w:val="28"/>
          <w:szCs w:val="28"/>
        </w:rPr>
        <w:t xml:space="preserve">gute </w:t>
      </w:r>
      <w:r w:rsidR="00E31F77" w:rsidRPr="00E31F77">
        <w:rPr>
          <w:rFonts w:ascii="Times New Roman" w:hAnsi="Times New Roman" w:cs="Times New Roman"/>
          <w:sz w:val="28"/>
          <w:szCs w:val="28"/>
        </w:rPr>
        <w:t xml:space="preserve">Zukunft unserer Welt. </w:t>
      </w:r>
    </w:p>
    <w:p w14:paraId="7AA8E6C6"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Um Hoffnung ringt auch Israel in der Zeit des Propheten Micha. Was uns in den ersten Kapitel des Buches Michas überliefert wird, liest sich erschreckend ähnlich wie heutige Medienberichte: Lug, Betrug, Habgier waren an der Tagesordnung. Weltliche und geistliche Führer nutzten ihre leitenden Positionen </w:t>
      </w:r>
      <w:r w:rsidRPr="00E31F77">
        <w:rPr>
          <w:rFonts w:ascii="Times New Roman" w:hAnsi="Times New Roman" w:cs="Times New Roman"/>
          <w:sz w:val="28"/>
          <w:szCs w:val="28"/>
        </w:rPr>
        <w:lastRenderedPageBreak/>
        <w:t xml:space="preserve">schamlos aus, die Mächtigen redeten nach ihrem </w:t>
      </w:r>
      <w:r w:rsidRPr="00E31F77">
        <w:rPr>
          <w:rFonts w:ascii="Times New Roman" w:hAnsi="Times New Roman" w:cs="Times New Roman"/>
          <w:i/>
          <w:sz w:val="28"/>
          <w:szCs w:val="28"/>
        </w:rPr>
        <w:t>Mutwillen</w:t>
      </w:r>
      <w:r w:rsidRPr="00E31F77">
        <w:rPr>
          <w:rFonts w:ascii="Times New Roman" w:hAnsi="Times New Roman" w:cs="Times New Roman"/>
          <w:sz w:val="28"/>
          <w:szCs w:val="28"/>
        </w:rPr>
        <w:t xml:space="preserve"> und lieferten alternative Fakten, indem sie die Dinge drehten wie sie wollten.</w:t>
      </w:r>
      <w:r w:rsidRPr="00E31F77">
        <w:rPr>
          <w:rStyle w:val="Funotenzeichen"/>
          <w:rFonts w:ascii="Times New Roman" w:hAnsi="Times New Roman" w:cs="Times New Roman"/>
          <w:sz w:val="28"/>
          <w:szCs w:val="28"/>
        </w:rPr>
        <w:footnoteReference w:id="1"/>
      </w:r>
      <w:r w:rsidRPr="00E31F77">
        <w:rPr>
          <w:rFonts w:ascii="Times New Roman" w:hAnsi="Times New Roman" w:cs="Times New Roman"/>
          <w:sz w:val="28"/>
          <w:szCs w:val="28"/>
        </w:rPr>
        <w:t xml:space="preserve"> </w:t>
      </w:r>
    </w:p>
    <w:p w14:paraId="3CAA3530"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Zerbrochene Beziehungen und Misstrauen in den eigenen Familien durch Verrat und Lieblosigkeit.</w:t>
      </w:r>
      <w:r w:rsidRPr="00E31F77">
        <w:rPr>
          <w:rStyle w:val="Funotenzeichen"/>
          <w:rFonts w:ascii="Times New Roman" w:hAnsi="Times New Roman" w:cs="Times New Roman"/>
          <w:sz w:val="28"/>
          <w:szCs w:val="28"/>
        </w:rPr>
        <w:footnoteReference w:id="2"/>
      </w:r>
      <w:r w:rsidRPr="00E31F77">
        <w:rPr>
          <w:rFonts w:ascii="Times New Roman" w:hAnsi="Times New Roman" w:cs="Times New Roman"/>
          <w:sz w:val="28"/>
          <w:szCs w:val="28"/>
        </w:rPr>
        <w:t xml:space="preserve"> Wer kennt das nicht auch heute, aus seiner Umgebung oder sogar aus seinem persönlichen Leben?</w:t>
      </w:r>
    </w:p>
    <w:p w14:paraId="68C744A2" w14:textId="77777777" w:rsidR="00E31F77" w:rsidRPr="00E31F77" w:rsidRDefault="00E31F77" w:rsidP="00E31F77">
      <w:pPr>
        <w:spacing w:after="120"/>
        <w:rPr>
          <w:rFonts w:ascii="Times New Roman" w:hAnsi="Times New Roman" w:cs="Times New Roman"/>
          <w:sz w:val="28"/>
          <w:szCs w:val="28"/>
        </w:rPr>
      </w:pPr>
      <w:r w:rsidRPr="00E31F77">
        <w:rPr>
          <w:rFonts w:ascii="Times New Roman" w:hAnsi="Times New Roman" w:cs="Times New Roman"/>
          <w:sz w:val="28"/>
          <w:szCs w:val="28"/>
        </w:rPr>
        <w:t xml:space="preserve">Ganz am Ende des Buches kommt Micha jedoch zu einer überwältigenden prophetischen Schau. </w:t>
      </w:r>
    </w:p>
    <w:p w14:paraId="3FA0DEA8"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Hören wir auf die Worte des Propheten Micha im 7. Kapitel:</w:t>
      </w:r>
    </w:p>
    <w:p w14:paraId="0B045607" w14:textId="6631F57E" w:rsidR="00E31F77" w:rsidRPr="00E31F77" w:rsidRDefault="00E31F77" w:rsidP="00105031">
      <w:pPr>
        <w:rPr>
          <w:rFonts w:ascii="Times New Roman" w:hAnsi="Times New Roman" w:cs="Times New Roman"/>
          <w:i/>
          <w:sz w:val="28"/>
          <w:szCs w:val="28"/>
        </w:rPr>
      </w:pPr>
      <w:r w:rsidRPr="00E31F77">
        <w:rPr>
          <w:rFonts w:ascii="Times New Roman" w:hAnsi="Times New Roman" w:cs="Times New Roman"/>
          <w:i/>
          <w:sz w:val="28"/>
          <w:szCs w:val="28"/>
        </w:rPr>
        <w:t>Wo ist solch ein Gott, wie du bist, der die Sünde vergibt und erlässt die Schuld denen, die geblieben sind als Rest seines Erbteils; der an seinem Zorn nicht ewig festhält, denn er hat Gefallen an Gnade!</w:t>
      </w:r>
      <w:r w:rsidR="00A65EE8">
        <w:rPr>
          <w:rFonts w:ascii="Times New Roman" w:hAnsi="Times New Roman" w:cs="Times New Roman"/>
          <w:i/>
          <w:sz w:val="28"/>
          <w:szCs w:val="28"/>
        </w:rPr>
        <w:br/>
      </w:r>
      <w:r w:rsidRPr="00E31F77">
        <w:rPr>
          <w:rFonts w:ascii="Times New Roman" w:hAnsi="Times New Roman" w:cs="Times New Roman"/>
          <w:i/>
          <w:sz w:val="28"/>
          <w:szCs w:val="28"/>
        </w:rPr>
        <w:t>Er wird sich unser wieder erbarmen, unsere Schuld unter die Füße treten und alle unsere Sünden in die Tiefen des Meeres werfen.</w:t>
      </w:r>
      <w:r w:rsidR="00A65EE8">
        <w:rPr>
          <w:rFonts w:ascii="Times New Roman" w:hAnsi="Times New Roman" w:cs="Times New Roman"/>
          <w:i/>
          <w:sz w:val="28"/>
          <w:szCs w:val="28"/>
        </w:rPr>
        <w:br/>
      </w:r>
      <w:r w:rsidRPr="00E31F77">
        <w:rPr>
          <w:rFonts w:ascii="Times New Roman" w:hAnsi="Times New Roman" w:cs="Times New Roman"/>
          <w:i/>
          <w:sz w:val="28"/>
          <w:szCs w:val="28"/>
        </w:rPr>
        <w:t xml:space="preserve">Du wirst Jakob die Treue halten und Abraham Gnade erweisen, wie du unsern Vätern vorzeiten geschworen hast. </w:t>
      </w:r>
    </w:p>
    <w:p w14:paraId="40650E5A" w14:textId="77777777" w:rsidR="00E31F77" w:rsidRPr="00E31F77" w:rsidRDefault="00E31F77" w:rsidP="00E31F77">
      <w:pPr>
        <w:pStyle w:val="LPPredigt-Zwischenberschrift"/>
        <w:rPr>
          <w:rFonts w:ascii="Times New Roman" w:hAnsi="Times New Roman"/>
          <w:sz w:val="28"/>
          <w:szCs w:val="28"/>
        </w:rPr>
      </w:pPr>
      <w:r w:rsidRPr="00E31F77">
        <w:rPr>
          <w:rFonts w:ascii="Times New Roman" w:hAnsi="Times New Roman"/>
          <w:sz w:val="28"/>
          <w:szCs w:val="28"/>
        </w:rPr>
        <w:t>II.</w:t>
      </w:r>
    </w:p>
    <w:p w14:paraId="7FE47B4B" w14:textId="5001F86F"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Ich weiß nicht, um was oder wen Ihre Gedanken heute Morgen kreisen. Vielleicht sind Sie noch bedrüc</w:t>
      </w:r>
      <w:r w:rsidR="00561004">
        <w:rPr>
          <w:rFonts w:ascii="Times New Roman" w:hAnsi="Times New Roman" w:cs="Times New Roman"/>
          <w:sz w:val="28"/>
          <w:szCs w:val="28"/>
        </w:rPr>
        <w:t>kt von den letzten N</w:t>
      </w:r>
      <w:r w:rsidRPr="00E31F77">
        <w:rPr>
          <w:rFonts w:ascii="Times New Roman" w:hAnsi="Times New Roman" w:cs="Times New Roman"/>
          <w:sz w:val="28"/>
          <w:szCs w:val="28"/>
        </w:rPr>
        <w:t>achrichten</w:t>
      </w:r>
      <w:r w:rsidR="00561004">
        <w:rPr>
          <w:rFonts w:ascii="Times New Roman" w:hAnsi="Times New Roman" w:cs="Times New Roman"/>
          <w:sz w:val="28"/>
          <w:szCs w:val="28"/>
        </w:rPr>
        <w:t xml:space="preserve"> aus aller Welt</w:t>
      </w:r>
      <w:r w:rsidRPr="00E31F77">
        <w:rPr>
          <w:rFonts w:ascii="Times New Roman" w:hAnsi="Times New Roman" w:cs="Times New Roman"/>
          <w:sz w:val="28"/>
          <w:szCs w:val="28"/>
        </w:rPr>
        <w:t xml:space="preserve">. Oder Sie sind in Gedanken bei ihren Sorgen. Es ist wie ein Sog, in den wir immer wieder geraten: dieses Kreisen um uns selbst und Steckenbleiben in uns selbst. Es ist die Krankheit unsere Seele, die Luther mit den Worten bezeichnete: „Wir sind in uns gekrümmte Menschen“. </w:t>
      </w:r>
    </w:p>
    <w:p w14:paraId="7B5ADBF6"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Heil – aufgerichtet – werden wir, wenn wir den Blick von uns selbst abwenden und uns zu Gott ausrichten. </w:t>
      </w:r>
      <w:r w:rsidRPr="00E31F77">
        <w:rPr>
          <w:rFonts w:ascii="Times New Roman" w:hAnsi="Times New Roman" w:cs="Times New Roman"/>
          <w:i/>
          <w:sz w:val="28"/>
          <w:szCs w:val="28"/>
        </w:rPr>
        <w:t>Wo ist solch ein Gott</w:t>
      </w:r>
      <w:r w:rsidRPr="00E31F77">
        <w:rPr>
          <w:rFonts w:ascii="Times New Roman" w:hAnsi="Times New Roman" w:cs="Times New Roman"/>
          <w:sz w:val="28"/>
          <w:szCs w:val="28"/>
        </w:rPr>
        <w:t xml:space="preserve">, ruft Micha aus. Zuvor hat er lange in den Abgrund der Not geschaut. </w:t>
      </w:r>
    </w:p>
    <w:p w14:paraId="67B565F9"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Er sah das damalige Israel und warnte: Wenn sie nicht umkehren, laufen sie auf Gottes Gericht zu – die Zerstörung Jerusalems, 70 Jahre babylonische Gefangenschaft. Und er sah die Folgen: </w:t>
      </w:r>
      <w:r w:rsidRPr="00E31F77">
        <w:rPr>
          <w:rFonts w:ascii="Times New Roman" w:hAnsi="Times New Roman" w:cs="Times New Roman"/>
          <w:i/>
          <w:sz w:val="28"/>
          <w:szCs w:val="28"/>
        </w:rPr>
        <w:t>Die Erde wird wüst werden wegen der Werke seine Bewohner</w:t>
      </w:r>
      <w:r w:rsidRPr="00E31F77">
        <w:rPr>
          <w:rFonts w:ascii="Times New Roman" w:hAnsi="Times New Roman" w:cs="Times New Roman"/>
          <w:sz w:val="28"/>
          <w:szCs w:val="28"/>
        </w:rPr>
        <w:t>.</w:t>
      </w:r>
      <w:r w:rsidRPr="00E31F77">
        <w:rPr>
          <w:rStyle w:val="Funotenzeichen"/>
          <w:rFonts w:ascii="Times New Roman" w:hAnsi="Times New Roman" w:cs="Times New Roman"/>
          <w:sz w:val="28"/>
          <w:szCs w:val="28"/>
        </w:rPr>
        <w:footnoteReference w:id="3"/>
      </w:r>
      <w:r w:rsidRPr="00E31F77">
        <w:rPr>
          <w:rFonts w:ascii="Times New Roman" w:hAnsi="Times New Roman" w:cs="Times New Roman"/>
          <w:sz w:val="28"/>
          <w:szCs w:val="28"/>
        </w:rPr>
        <w:t xml:space="preserve"> </w:t>
      </w:r>
    </w:p>
    <w:p w14:paraId="3515FA2B"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Micha sah die unaufhaltsamen Folgen einer Welt voraus, die sich von Gott abgekehrt hat: die Zerstörung der Schöpfung. </w:t>
      </w:r>
    </w:p>
    <w:p w14:paraId="272B0F00" w14:textId="40F70282"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lastRenderedPageBreak/>
        <w:t>Doch mitten in sein erschreckendes Erkennen, dass Gott die Sünde der Menschen richten wird – mitten ins Erschrecken hinein empfängt Micha eine Schau des kommenden Friedensreiches. Er sieht ein verwandeltes Israel und eine verwandelte Welt. Gott wird sich über Israel noch einmal erbarmen. Ein Überrest des Volkes wird nach 70 Jahren aus der Verbannung zurückkehren</w:t>
      </w:r>
      <w:r w:rsidR="00F304C1">
        <w:rPr>
          <w:rFonts w:ascii="Times New Roman" w:hAnsi="Times New Roman" w:cs="Times New Roman"/>
          <w:sz w:val="28"/>
          <w:szCs w:val="28"/>
        </w:rPr>
        <w:t>. D</w:t>
      </w:r>
      <w:r w:rsidRPr="00E31F77">
        <w:rPr>
          <w:rFonts w:ascii="Times New Roman" w:hAnsi="Times New Roman" w:cs="Times New Roman"/>
          <w:sz w:val="28"/>
          <w:szCs w:val="28"/>
        </w:rPr>
        <w:t xml:space="preserve">araus wird Gott </w:t>
      </w:r>
      <w:r w:rsidRPr="00E31F77">
        <w:rPr>
          <w:rFonts w:ascii="Times New Roman" w:hAnsi="Times New Roman" w:cs="Times New Roman"/>
          <w:i/>
          <w:sz w:val="28"/>
          <w:szCs w:val="28"/>
        </w:rPr>
        <w:t>in den letzten Tagen</w:t>
      </w:r>
      <w:r w:rsidRPr="00E31F77">
        <w:rPr>
          <w:rFonts w:ascii="Times New Roman" w:hAnsi="Times New Roman" w:cs="Times New Roman"/>
          <w:sz w:val="28"/>
          <w:szCs w:val="28"/>
        </w:rPr>
        <w:t xml:space="preserve"> ein Volk erwachsen lassen, das andere Nationen Gottes Wege lehren wird. Völker werden zum Berg Zion kommen und Gott suchen. Und sie werden lernen, wie sie </w:t>
      </w:r>
      <w:r w:rsidRPr="00E31F77">
        <w:rPr>
          <w:rFonts w:ascii="Times New Roman" w:hAnsi="Times New Roman" w:cs="Times New Roman"/>
          <w:i/>
          <w:sz w:val="28"/>
          <w:szCs w:val="28"/>
        </w:rPr>
        <w:t>Schwerter zu Pflugscharen</w:t>
      </w:r>
      <w:r w:rsidRPr="00E31F77">
        <w:rPr>
          <w:rFonts w:ascii="Times New Roman" w:hAnsi="Times New Roman" w:cs="Times New Roman"/>
          <w:sz w:val="28"/>
          <w:szCs w:val="28"/>
        </w:rPr>
        <w:t xml:space="preserve"> machen; und den Krieg werden sie verlernen.</w:t>
      </w:r>
      <w:r w:rsidRPr="00E31F77">
        <w:rPr>
          <w:rStyle w:val="Funotenzeichen"/>
          <w:rFonts w:ascii="Times New Roman" w:hAnsi="Times New Roman" w:cs="Times New Roman"/>
          <w:sz w:val="28"/>
          <w:szCs w:val="28"/>
        </w:rPr>
        <w:footnoteReference w:id="4"/>
      </w:r>
      <w:r w:rsidRPr="00E31F77">
        <w:rPr>
          <w:rFonts w:ascii="Times New Roman" w:hAnsi="Times New Roman" w:cs="Times New Roman"/>
          <w:sz w:val="28"/>
          <w:szCs w:val="28"/>
        </w:rPr>
        <w:t xml:space="preserve"> </w:t>
      </w:r>
    </w:p>
    <w:p w14:paraId="39EB4280"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Wie kann Israel wieder heil werden, mag sich Micha damals gefragt haben? – Wie kann unsere zerrissene Welt eines Tages wieder so heil werden, mögen wir uns fragen. Wer ist dieser Gott, der durch seinen Propheten solch gewaltige Verheißungen gibt? </w:t>
      </w:r>
    </w:p>
    <w:p w14:paraId="1162F7A1" w14:textId="77777777" w:rsidR="00E31F77" w:rsidRPr="00E31F77" w:rsidRDefault="00E31F77" w:rsidP="00E31F77">
      <w:pPr>
        <w:pStyle w:val="LPPredigt-Zwischenberschrift"/>
        <w:rPr>
          <w:rFonts w:ascii="Times New Roman" w:hAnsi="Times New Roman"/>
          <w:sz w:val="28"/>
          <w:szCs w:val="28"/>
        </w:rPr>
      </w:pPr>
      <w:r w:rsidRPr="00E31F77">
        <w:rPr>
          <w:rFonts w:ascii="Times New Roman" w:hAnsi="Times New Roman"/>
          <w:sz w:val="28"/>
          <w:szCs w:val="28"/>
        </w:rPr>
        <w:t>III.</w:t>
      </w:r>
    </w:p>
    <w:p w14:paraId="1CC287C6"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Das ist die Botschaft Michas, die im Alten Testament mehrfach aufgenommen wird und in Jesus Christus Gestalt annimmt: Unser Gott ist einzigartig! Gott zerstört, was uns zerstört: </w:t>
      </w:r>
      <w:r w:rsidRPr="00E31F77">
        <w:rPr>
          <w:rFonts w:ascii="Times New Roman" w:hAnsi="Times New Roman" w:cs="Times New Roman"/>
          <w:i/>
          <w:sz w:val="28"/>
          <w:szCs w:val="28"/>
        </w:rPr>
        <w:t>Er vergibt die Sünde und erlässt die Schuld – denen, die übrig geblieben sind von seinem Erbteil. Er hält nicht ewig an seinem Zorn fest, denn er ist barmherzig. Er wird sich unser wieder erbarmen ….</w:t>
      </w:r>
      <w:r w:rsidRPr="00E31F77">
        <w:rPr>
          <w:rFonts w:ascii="Times New Roman" w:hAnsi="Times New Roman" w:cs="Times New Roman"/>
          <w:sz w:val="28"/>
          <w:szCs w:val="28"/>
        </w:rPr>
        <w:t xml:space="preserve"> </w:t>
      </w:r>
    </w:p>
    <w:p w14:paraId="6DDF77D1" w14:textId="48FDF181"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Damals staunte Micha vor allem darüber, dass Gott sich über sein Volk Israel neu erbarmte</w:t>
      </w:r>
      <w:r w:rsidR="00F304C1">
        <w:rPr>
          <w:rFonts w:ascii="Times New Roman" w:hAnsi="Times New Roman" w:cs="Times New Roman"/>
          <w:sz w:val="28"/>
          <w:szCs w:val="28"/>
        </w:rPr>
        <w:t>. Über das Volk</w:t>
      </w:r>
      <w:r w:rsidRPr="00E31F77">
        <w:rPr>
          <w:rFonts w:ascii="Times New Roman" w:hAnsi="Times New Roman" w:cs="Times New Roman"/>
          <w:sz w:val="28"/>
          <w:szCs w:val="28"/>
        </w:rPr>
        <w:t>, das immer und immer wieder von ihm abgefallen war</w:t>
      </w:r>
      <w:r w:rsidR="00F304C1">
        <w:rPr>
          <w:rFonts w:ascii="Times New Roman" w:hAnsi="Times New Roman" w:cs="Times New Roman"/>
          <w:sz w:val="28"/>
          <w:szCs w:val="28"/>
        </w:rPr>
        <w:t>!</w:t>
      </w:r>
      <w:r w:rsidRPr="00E31F77">
        <w:rPr>
          <w:rFonts w:ascii="Times New Roman" w:hAnsi="Times New Roman" w:cs="Times New Roman"/>
          <w:sz w:val="28"/>
          <w:szCs w:val="28"/>
        </w:rPr>
        <w:t xml:space="preserve"> Bis er sie in die Hände der Babylonier gab und so der Ungerechtigkeit und dem Götzendienst in ihrem Land ein Ende setzte. Aber selbst dann würde es noch nicht aus sein</w:t>
      </w:r>
      <w:r w:rsidR="00F304C1">
        <w:rPr>
          <w:rFonts w:ascii="Times New Roman" w:hAnsi="Times New Roman" w:cs="Times New Roman"/>
          <w:sz w:val="28"/>
          <w:szCs w:val="28"/>
        </w:rPr>
        <w:t>.</w:t>
      </w:r>
      <w:r w:rsidRPr="00E31F77">
        <w:rPr>
          <w:rFonts w:ascii="Times New Roman" w:hAnsi="Times New Roman" w:cs="Times New Roman"/>
          <w:sz w:val="28"/>
          <w:szCs w:val="28"/>
        </w:rPr>
        <w:t xml:space="preserve"> </w:t>
      </w:r>
      <w:r w:rsidR="00F304C1">
        <w:rPr>
          <w:rFonts w:ascii="Times New Roman" w:hAnsi="Times New Roman" w:cs="Times New Roman"/>
          <w:sz w:val="28"/>
          <w:szCs w:val="28"/>
        </w:rPr>
        <w:t>Vielmehr würde</w:t>
      </w:r>
      <w:r w:rsidRPr="00E31F77">
        <w:rPr>
          <w:rFonts w:ascii="Times New Roman" w:hAnsi="Times New Roman" w:cs="Times New Roman"/>
          <w:sz w:val="28"/>
          <w:szCs w:val="28"/>
        </w:rPr>
        <w:t xml:space="preserve"> Gott </w:t>
      </w:r>
      <w:r w:rsidR="00B41B73">
        <w:rPr>
          <w:rFonts w:ascii="Times New Roman" w:hAnsi="Times New Roman" w:cs="Times New Roman"/>
          <w:sz w:val="28"/>
          <w:szCs w:val="28"/>
        </w:rPr>
        <w:t>sein</w:t>
      </w:r>
      <w:r w:rsidR="00B41B73" w:rsidRPr="00E31F77">
        <w:rPr>
          <w:rFonts w:ascii="Times New Roman" w:hAnsi="Times New Roman" w:cs="Times New Roman"/>
          <w:sz w:val="28"/>
          <w:szCs w:val="28"/>
        </w:rPr>
        <w:t xml:space="preserve"> </w:t>
      </w:r>
      <w:r w:rsidRPr="00E31F77">
        <w:rPr>
          <w:rFonts w:ascii="Times New Roman" w:hAnsi="Times New Roman" w:cs="Times New Roman"/>
          <w:sz w:val="28"/>
          <w:szCs w:val="28"/>
        </w:rPr>
        <w:t>Volk zurückführen und neu mit ihnen beginnen.</w:t>
      </w:r>
      <w:r w:rsidRPr="00E31F77">
        <w:rPr>
          <w:rStyle w:val="Funotenzeichen"/>
          <w:rFonts w:ascii="Times New Roman" w:hAnsi="Times New Roman" w:cs="Times New Roman"/>
          <w:sz w:val="28"/>
          <w:szCs w:val="28"/>
        </w:rPr>
        <w:footnoteReference w:id="5"/>
      </w:r>
      <w:r w:rsidRPr="00E31F77">
        <w:rPr>
          <w:rFonts w:ascii="Times New Roman" w:hAnsi="Times New Roman" w:cs="Times New Roman"/>
          <w:sz w:val="28"/>
          <w:szCs w:val="28"/>
        </w:rPr>
        <w:t xml:space="preserve"> </w:t>
      </w:r>
    </w:p>
    <w:p w14:paraId="3104724E" w14:textId="205A325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Doch der Prophet spricht eine Wahrheit aus, die weit über seine Zeit und sein Volk hinaus Bedeutung haben und einmal allen Völkern und Nationen gelten sollte: Gott ist voller Liebe und Erbarmen seinen Menschen gegenüber. Darum wird er zornig</w:t>
      </w:r>
      <w:r w:rsidR="00F304C1">
        <w:rPr>
          <w:rFonts w:ascii="Times New Roman" w:hAnsi="Times New Roman" w:cs="Times New Roman"/>
          <w:sz w:val="28"/>
          <w:szCs w:val="28"/>
        </w:rPr>
        <w:t>. Gott wird zornig</w:t>
      </w:r>
      <w:r w:rsidRPr="00E31F77">
        <w:rPr>
          <w:rFonts w:ascii="Times New Roman" w:hAnsi="Times New Roman" w:cs="Times New Roman"/>
          <w:sz w:val="28"/>
          <w:szCs w:val="28"/>
        </w:rPr>
        <w:t xml:space="preserve">, wenn </w:t>
      </w:r>
      <w:r w:rsidR="00F304C1">
        <w:rPr>
          <w:rFonts w:ascii="Times New Roman" w:hAnsi="Times New Roman" w:cs="Times New Roman"/>
          <w:sz w:val="28"/>
          <w:szCs w:val="28"/>
        </w:rPr>
        <w:t>ihn die verachten</w:t>
      </w:r>
      <w:r w:rsidRPr="00E31F77">
        <w:rPr>
          <w:rFonts w:ascii="Times New Roman" w:hAnsi="Times New Roman" w:cs="Times New Roman"/>
          <w:sz w:val="28"/>
          <w:szCs w:val="28"/>
        </w:rPr>
        <w:t>, die er liebt</w:t>
      </w:r>
      <w:r w:rsidR="00F304C1">
        <w:rPr>
          <w:rFonts w:ascii="Times New Roman" w:hAnsi="Times New Roman" w:cs="Times New Roman"/>
          <w:sz w:val="28"/>
          <w:szCs w:val="28"/>
        </w:rPr>
        <w:t>.</w:t>
      </w:r>
      <w:r w:rsidRPr="00E31F77">
        <w:rPr>
          <w:rFonts w:ascii="Times New Roman" w:hAnsi="Times New Roman" w:cs="Times New Roman"/>
          <w:sz w:val="28"/>
          <w:szCs w:val="28"/>
        </w:rPr>
        <w:t xml:space="preserve"> </w:t>
      </w:r>
      <w:r w:rsidR="00F304C1">
        <w:rPr>
          <w:rFonts w:ascii="Times New Roman" w:hAnsi="Times New Roman" w:cs="Times New Roman"/>
          <w:sz w:val="28"/>
          <w:szCs w:val="28"/>
        </w:rPr>
        <w:t>Wenn die Menschen</w:t>
      </w:r>
      <w:r w:rsidRPr="00E31F77">
        <w:rPr>
          <w:rFonts w:ascii="Times New Roman" w:hAnsi="Times New Roman" w:cs="Times New Roman"/>
          <w:sz w:val="28"/>
          <w:szCs w:val="28"/>
        </w:rPr>
        <w:t xml:space="preserve"> einander das Gottesgeschenk ihres Lebens und dieser Welt zur Hölle machen. </w:t>
      </w:r>
    </w:p>
    <w:p w14:paraId="12A1EB09" w14:textId="08E4ECEE" w:rsidR="00E31F77" w:rsidRPr="00E31F77" w:rsidRDefault="00F304C1" w:rsidP="00E31F77">
      <w:pPr>
        <w:rPr>
          <w:rFonts w:ascii="Times New Roman" w:hAnsi="Times New Roman" w:cs="Times New Roman"/>
          <w:sz w:val="28"/>
          <w:szCs w:val="28"/>
        </w:rPr>
      </w:pPr>
      <w:r>
        <w:rPr>
          <w:rFonts w:ascii="Times New Roman" w:hAnsi="Times New Roman" w:cs="Times New Roman"/>
          <w:sz w:val="28"/>
          <w:szCs w:val="28"/>
        </w:rPr>
        <w:t>Gottes</w:t>
      </w:r>
      <w:r w:rsidR="00E31F77" w:rsidRPr="00E31F77">
        <w:rPr>
          <w:rFonts w:ascii="Times New Roman" w:hAnsi="Times New Roman" w:cs="Times New Roman"/>
          <w:sz w:val="28"/>
          <w:szCs w:val="28"/>
        </w:rPr>
        <w:t xml:space="preserve"> Zorn hat ein einziges Ziel: Der Liebe und dem Recht wieder zum Recht zu verhelfen. </w:t>
      </w:r>
      <w:r>
        <w:rPr>
          <w:rFonts w:ascii="Times New Roman" w:hAnsi="Times New Roman" w:cs="Times New Roman"/>
          <w:sz w:val="28"/>
          <w:szCs w:val="28"/>
        </w:rPr>
        <w:t>Gottes</w:t>
      </w:r>
      <w:r w:rsidR="00E31F77" w:rsidRPr="00E31F77">
        <w:rPr>
          <w:rFonts w:ascii="Times New Roman" w:hAnsi="Times New Roman" w:cs="Times New Roman"/>
          <w:sz w:val="28"/>
          <w:szCs w:val="28"/>
        </w:rPr>
        <w:t xml:space="preserve"> Zorn ist Ausdruck seiner Leidenschaft. Gott ist nicht gleichgültig und er lässt die Dinge nicht einfach laufen. Doch er hält nicht ewig </w:t>
      </w:r>
      <w:r w:rsidR="00E31F77" w:rsidRPr="00E31F77">
        <w:rPr>
          <w:rFonts w:ascii="Times New Roman" w:hAnsi="Times New Roman" w:cs="Times New Roman"/>
          <w:sz w:val="28"/>
          <w:szCs w:val="28"/>
        </w:rPr>
        <w:lastRenderedPageBreak/>
        <w:t xml:space="preserve">an seinem Zorn fest. Dieser Gott – so erkennt Micha – zertritt in seinem Zorn nicht den Sünder, sondern die Sünde. </w:t>
      </w:r>
    </w:p>
    <w:p w14:paraId="68C283CC"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Zwei Bilder verwendet Micha, um die Macht der Vergebung Gottes zu beschreiben: </w:t>
      </w:r>
    </w:p>
    <w:p w14:paraId="0947068C"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i/>
          <w:sz w:val="28"/>
          <w:szCs w:val="28"/>
        </w:rPr>
        <w:t>Er wird unsere Schuld unter seine Füße treten …</w:t>
      </w:r>
      <w:r w:rsidRPr="00E31F77">
        <w:rPr>
          <w:rFonts w:ascii="Times New Roman" w:hAnsi="Times New Roman" w:cs="Times New Roman"/>
          <w:sz w:val="28"/>
          <w:szCs w:val="28"/>
        </w:rPr>
        <w:t xml:space="preserve"> ruft Micha aus. </w:t>
      </w:r>
    </w:p>
    <w:p w14:paraId="04D2EFBF"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Micha sieht die Geburt dieses Retters in der kleinen Stadt Bethlehem.</w:t>
      </w:r>
      <w:r w:rsidRPr="00E31F77">
        <w:rPr>
          <w:rStyle w:val="Funotenzeichen"/>
          <w:rFonts w:ascii="Times New Roman" w:hAnsi="Times New Roman" w:cs="Times New Roman"/>
          <w:sz w:val="28"/>
          <w:szCs w:val="28"/>
        </w:rPr>
        <w:footnoteReference w:id="6"/>
      </w:r>
      <w:r w:rsidRPr="00E31F77">
        <w:rPr>
          <w:rFonts w:ascii="Times New Roman" w:hAnsi="Times New Roman" w:cs="Times New Roman"/>
          <w:sz w:val="28"/>
          <w:szCs w:val="28"/>
        </w:rPr>
        <w:t xml:space="preserve"> Für uns Christen hat sich diese Verheißung in Jesus Christus erfüllt. </w:t>
      </w:r>
    </w:p>
    <w:p w14:paraId="2B441F6C" w14:textId="3E38DEF3"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Die Worte aus dem Alten Testament sprechen prophetisch von dem, der am Kreuz </w:t>
      </w:r>
      <w:r w:rsidRPr="00E31F77">
        <w:rPr>
          <w:rFonts w:ascii="Times New Roman" w:hAnsi="Times New Roman" w:cs="Times New Roman"/>
          <w:i/>
          <w:sz w:val="28"/>
          <w:szCs w:val="28"/>
        </w:rPr>
        <w:t>unsere Sünde selbst hinaufgetragen hat an seinem Leibe auf das Holz.</w:t>
      </w:r>
      <w:r w:rsidRPr="00E31F77">
        <w:rPr>
          <w:rStyle w:val="Funotenzeichen"/>
          <w:rFonts w:ascii="Times New Roman" w:hAnsi="Times New Roman" w:cs="Times New Roman"/>
          <w:i/>
          <w:sz w:val="28"/>
          <w:szCs w:val="28"/>
        </w:rPr>
        <w:footnoteReference w:id="7"/>
      </w:r>
      <w:r w:rsidRPr="00E31F77">
        <w:rPr>
          <w:rFonts w:ascii="Times New Roman" w:hAnsi="Times New Roman" w:cs="Times New Roman"/>
          <w:sz w:val="28"/>
          <w:szCs w:val="28"/>
        </w:rPr>
        <w:t xml:space="preserve"> Da ist die junge Frau, die in ihrem Leben einen „Brandherd“ von Schuld gespürt hat – den Brandherd von Rebellion gegen Gott und seine Ordnungen. Die Frau ging eigene Wege</w:t>
      </w:r>
      <w:r w:rsidR="00F304C1">
        <w:rPr>
          <w:rFonts w:ascii="Times New Roman" w:hAnsi="Times New Roman" w:cs="Times New Roman"/>
          <w:sz w:val="28"/>
          <w:szCs w:val="28"/>
        </w:rPr>
        <w:t>,</w:t>
      </w:r>
      <w:r w:rsidRPr="00E31F77">
        <w:rPr>
          <w:rFonts w:ascii="Times New Roman" w:hAnsi="Times New Roman" w:cs="Times New Roman"/>
          <w:sz w:val="28"/>
          <w:szCs w:val="28"/>
        </w:rPr>
        <w:t xml:space="preserve"> die in die Sucht führten und ihr Leben fast zerstörte</w:t>
      </w:r>
      <w:r w:rsidR="00F304C1">
        <w:rPr>
          <w:rFonts w:ascii="Times New Roman" w:hAnsi="Times New Roman" w:cs="Times New Roman"/>
          <w:sz w:val="28"/>
          <w:szCs w:val="28"/>
        </w:rPr>
        <w:t>n</w:t>
      </w:r>
      <w:r w:rsidRPr="00E31F77">
        <w:rPr>
          <w:rFonts w:ascii="Times New Roman" w:hAnsi="Times New Roman" w:cs="Times New Roman"/>
          <w:sz w:val="28"/>
          <w:szCs w:val="28"/>
        </w:rPr>
        <w:t xml:space="preserve">. </w:t>
      </w:r>
    </w:p>
    <w:p w14:paraId="6F762C14" w14:textId="5D13E6B4" w:rsidR="00E31F77" w:rsidRPr="00E31F77" w:rsidRDefault="00F304C1" w:rsidP="00E31F77">
      <w:pPr>
        <w:rPr>
          <w:rFonts w:ascii="Times New Roman" w:hAnsi="Times New Roman" w:cs="Times New Roman"/>
          <w:sz w:val="28"/>
          <w:szCs w:val="28"/>
        </w:rPr>
      </w:pPr>
      <w:r>
        <w:rPr>
          <w:rFonts w:ascii="Times New Roman" w:hAnsi="Times New Roman" w:cs="Times New Roman"/>
          <w:sz w:val="28"/>
          <w:szCs w:val="28"/>
        </w:rPr>
        <w:t>Später</w:t>
      </w:r>
      <w:r w:rsidR="00E31F77" w:rsidRPr="00E31F77">
        <w:rPr>
          <w:rFonts w:ascii="Times New Roman" w:hAnsi="Times New Roman" w:cs="Times New Roman"/>
          <w:sz w:val="28"/>
          <w:szCs w:val="28"/>
        </w:rPr>
        <w:t xml:space="preserve"> hat sich </w:t>
      </w:r>
      <w:r>
        <w:rPr>
          <w:rFonts w:ascii="Times New Roman" w:hAnsi="Times New Roman" w:cs="Times New Roman"/>
          <w:sz w:val="28"/>
          <w:szCs w:val="28"/>
        </w:rPr>
        <w:t xml:space="preserve">diese Frau </w:t>
      </w:r>
      <w:r w:rsidR="00E31F77" w:rsidRPr="00E31F77">
        <w:rPr>
          <w:rFonts w:ascii="Times New Roman" w:hAnsi="Times New Roman" w:cs="Times New Roman"/>
          <w:sz w:val="28"/>
          <w:szCs w:val="28"/>
        </w:rPr>
        <w:t>ein Kreuz auf ihren Arm tätowiert</w:t>
      </w:r>
      <w:r>
        <w:rPr>
          <w:rFonts w:ascii="Times New Roman" w:hAnsi="Times New Roman" w:cs="Times New Roman"/>
          <w:sz w:val="28"/>
          <w:szCs w:val="28"/>
        </w:rPr>
        <w:t>en lassen. Andere fragten</w:t>
      </w:r>
      <w:r w:rsidR="00E31F77" w:rsidRPr="00E31F77">
        <w:rPr>
          <w:rFonts w:ascii="Times New Roman" w:hAnsi="Times New Roman" w:cs="Times New Roman"/>
          <w:sz w:val="28"/>
          <w:szCs w:val="28"/>
        </w:rPr>
        <w:t xml:space="preserve">: „Was soll das denn? Das Kreuz ist doch ein Symbol des Todes.“ Doch sie antwortete fest: „Für mich ist es ein Symbol des Lebens! Immer wenn ich dieses Kreuz anschaue, komme ich zur Ruhe. Hier endet meine Flucht vor Gott und mir selbst.“ </w:t>
      </w:r>
    </w:p>
    <w:p w14:paraId="2385DDCC" w14:textId="77777777" w:rsidR="00E31F77" w:rsidRPr="00E31F77" w:rsidRDefault="00E31F77" w:rsidP="00E31F77">
      <w:pPr>
        <w:spacing w:after="120"/>
        <w:rPr>
          <w:rFonts w:ascii="Times New Roman" w:hAnsi="Times New Roman" w:cs="Times New Roman"/>
          <w:i/>
          <w:sz w:val="28"/>
          <w:szCs w:val="28"/>
        </w:rPr>
      </w:pPr>
      <w:r w:rsidRPr="00E31F77">
        <w:rPr>
          <w:rFonts w:ascii="Times New Roman" w:hAnsi="Times New Roman" w:cs="Times New Roman"/>
          <w:sz w:val="28"/>
          <w:szCs w:val="28"/>
        </w:rPr>
        <w:t xml:space="preserve">Sie hatte das Geheimnis des Evangeliums verstanden. Gott hat durch das Kreuz Jesu Christi ihre Schuld zertreten und sie selbst aufgerichtet. </w:t>
      </w:r>
      <w:r w:rsidRPr="00E31F77">
        <w:rPr>
          <w:rFonts w:ascii="Times New Roman" w:hAnsi="Times New Roman" w:cs="Times New Roman"/>
          <w:i/>
          <w:sz w:val="28"/>
          <w:szCs w:val="28"/>
        </w:rPr>
        <w:t>Wo ist solch ein Gott?</w:t>
      </w:r>
    </w:p>
    <w:p w14:paraId="619AAF8D"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Micha verwendet ein zweites Bild, um die Größe des Erbarmens Gottes zu beschreiben: Gott richtet uns auf. Nicht nur indem er Schuld vergibt, sondern: Er macht sie auch vergessen. </w:t>
      </w:r>
    </w:p>
    <w:p w14:paraId="064DA944" w14:textId="7E9A2289"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Sie haben vielleicht schon vom </w:t>
      </w:r>
      <w:proofErr w:type="spellStart"/>
      <w:r w:rsidRPr="00E31F77">
        <w:rPr>
          <w:rFonts w:ascii="Times New Roman" w:hAnsi="Times New Roman" w:cs="Times New Roman"/>
          <w:sz w:val="28"/>
          <w:szCs w:val="28"/>
        </w:rPr>
        <w:t>Marianengraben</w:t>
      </w:r>
      <w:proofErr w:type="spellEnd"/>
      <w:r w:rsidRPr="00E31F77">
        <w:rPr>
          <w:rFonts w:ascii="Times New Roman" w:hAnsi="Times New Roman" w:cs="Times New Roman"/>
          <w:sz w:val="28"/>
          <w:szCs w:val="28"/>
        </w:rPr>
        <w:t xml:space="preserve"> gehört. Er liegt im Stillen Ozean zwischen Japan, Papua-Neuguinea und den Philippinen. </w:t>
      </w:r>
      <w:r w:rsidRPr="00E31F77">
        <w:rPr>
          <w:rStyle w:val="e24kjd"/>
          <w:rFonts w:ascii="Times New Roman" w:eastAsia="MS Gothic" w:hAnsi="Times New Roman" w:cs="Times New Roman"/>
          <w:sz w:val="28"/>
          <w:szCs w:val="28"/>
        </w:rPr>
        <w:t xml:space="preserve">Er ist über 2400 </w:t>
      </w:r>
      <w:r w:rsidR="00B41B73">
        <w:rPr>
          <w:rStyle w:val="e24kjd"/>
          <w:rFonts w:ascii="Times New Roman" w:eastAsia="MS Gothic" w:hAnsi="Times New Roman" w:cs="Times New Roman"/>
          <w:sz w:val="28"/>
          <w:szCs w:val="28"/>
        </w:rPr>
        <w:t>Kilometer</w:t>
      </w:r>
      <w:r w:rsidR="00B41B73" w:rsidRPr="00E31F77">
        <w:rPr>
          <w:rStyle w:val="e24kjd"/>
          <w:rFonts w:ascii="Times New Roman" w:eastAsia="MS Gothic" w:hAnsi="Times New Roman" w:cs="Times New Roman"/>
          <w:sz w:val="28"/>
          <w:szCs w:val="28"/>
        </w:rPr>
        <w:t xml:space="preserve"> </w:t>
      </w:r>
      <w:r w:rsidRPr="00E31F77">
        <w:rPr>
          <w:rStyle w:val="e24kjd"/>
          <w:rFonts w:ascii="Times New Roman" w:eastAsia="MS Gothic" w:hAnsi="Times New Roman" w:cs="Times New Roman"/>
          <w:sz w:val="28"/>
          <w:szCs w:val="28"/>
        </w:rPr>
        <w:t xml:space="preserve">lang </w:t>
      </w:r>
      <w:r w:rsidR="00214889">
        <w:rPr>
          <w:rFonts w:ascii="Times New Roman" w:hAnsi="Times New Roman" w:cs="Times New Roman"/>
          <w:sz w:val="28"/>
          <w:szCs w:val="28"/>
        </w:rPr>
        <w:t>und fast 1100</w:t>
      </w:r>
      <w:r w:rsidR="00B41B73">
        <w:rPr>
          <w:rFonts w:ascii="Times New Roman" w:hAnsi="Times New Roman" w:cs="Times New Roman"/>
          <w:sz w:val="28"/>
          <w:szCs w:val="28"/>
        </w:rPr>
        <w:t>0</w:t>
      </w:r>
      <w:r w:rsidRPr="00E31F77">
        <w:rPr>
          <w:rFonts w:ascii="Times New Roman" w:hAnsi="Times New Roman" w:cs="Times New Roman"/>
          <w:sz w:val="28"/>
          <w:szCs w:val="28"/>
        </w:rPr>
        <w:t xml:space="preserve"> </w:t>
      </w:r>
      <w:r w:rsidR="00B41B73">
        <w:rPr>
          <w:rFonts w:ascii="Times New Roman" w:hAnsi="Times New Roman" w:cs="Times New Roman"/>
          <w:sz w:val="28"/>
          <w:szCs w:val="28"/>
        </w:rPr>
        <w:t>Meter</w:t>
      </w:r>
      <w:r w:rsidR="00B41B73" w:rsidRPr="00E31F77">
        <w:rPr>
          <w:rFonts w:ascii="Times New Roman" w:hAnsi="Times New Roman" w:cs="Times New Roman"/>
          <w:sz w:val="28"/>
          <w:szCs w:val="28"/>
        </w:rPr>
        <w:t xml:space="preserve"> </w:t>
      </w:r>
      <w:r w:rsidRPr="00E31F77">
        <w:rPr>
          <w:rFonts w:ascii="Times New Roman" w:hAnsi="Times New Roman" w:cs="Times New Roman"/>
          <w:sz w:val="28"/>
          <w:szCs w:val="28"/>
        </w:rPr>
        <w:t xml:space="preserve">tief. </w:t>
      </w:r>
    </w:p>
    <w:p w14:paraId="36630DBF" w14:textId="04B1A512"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Nun verkündet der Prophet Micha: </w:t>
      </w:r>
      <w:r w:rsidRPr="00E31F77">
        <w:rPr>
          <w:rFonts w:ascii="Times New Roman" w:hAnsi="Times New Roman" w:cs="Times New Roman"/>
          <w:i/>
          <w:sz w:val="28"/>
          <w:szCs w:val="28"/>
        </w:rPr>
        <w:t>Gott wird alle unsere Sünden in die Tiefen des Meeres werfen</w:t>
      </w:r>
      <w:r w:rsidRPr="00E31F77">
        <w:rPr>
          <w:rFonts w:ascii="Times New Roman" w:hAnsi="Times New Roman" w:cs="Times New Roman"/>
          <w:sz w:val="28"/>
          <w:szCs w:val="28"/>
        </w:rPr>
        <w:t>. Er wirft sie sozusage</w:t>
      </w:r>
      <w:r w:rsidR="00214889">
        <w:rPr>
          <w:rFonts w:ascii="Times New Roman" w:hAnsi="Times New Roman" w:cs="Times New Roman"/>
          <w:sz w:val="28"/>
          <w:szCs w:val="28"/>
        </w:rPr>
        <w:t xml:space="preserve">n in den </w:t>
      </w:r>
      <w:proofErr w:type="spellStart"/>
      <w:r w:rsidR="00214889">
        <w:rPr>
          <w:rFonts w:ascii="Times New Roman" w:hAnsi="Times New Roman" w:cs="Times New Roman"/>
          <w:sz w:val="28"/>
          <w:szCs w:val="28"/>
        </w:rPr>
        <w:t>Marianengraben</w:t>
      </w:r>
      <w:proofErr w:type="spellEnd"/>
      <w:r w:rsidR="00214889">
        <w:rPr>
          <w:rFonts w:ascii="Times New Roman" w:hAnsi="Times New Roman" w:cs="Times New Roman"/>
          <w:sz w:val="28"/>
          <w:szCs w:val="28"/>
        </w:rPr>
        <w:t xml:space="preserve"> – </w:t>
      </w:r>
      <w:r w:rsidR="00CD2914">
        <w:rPr>
          <w:rFonts w:ascii="Times New Roman" w:hAnsi="Times New Roman" w:cs="Times New Roman"/>
          <w:sz w:val="28"/>
          <w:szCs w:val="28"/>
        </w:rPr>
        <w:t>unvorstellbar</w:t>
      </w:r>
      <w:r w:rsidRPr="00E31F77">
        <w:rPr>
          <w:rFonts w:ascii="Times New Roman" w:hAnsi="Times New Roman" w:cs="Times New Roman"/>
          <w:sz w:val="28"/>
          <w:szCs w:val="28"/>
        </w:rPr>
        <w:t xml:space="preserve"> tief! </w:t>
      </w:r>
      <w:r w:rsidR="00CD2914">
        <w:rPr>
          <w:rFonts w:ascii="Times New Roman" w:hAnsi="Times New Roman" w:cs="Times New Roman"/>
          <w:sz w:val="28"/>
          <w:szCs w:val="28"/>
        </w:rPr>
        <w:t>Aus dieser Tiefe</w:t>
      </w:r>
      <w:r w:rsidRPr="00E31F77">
        <w:rPr>
          <w:rFonts w:ascii="Times New Roman" w:hAnsi="Times New Roman" w:cs="Times New Roman"/>
          <w:sz w:val="28"/>
          <w:szCs w:val="28"/>
        </w:rPr>
        <w:t xml:space="preserve"> kann sie niemand wieder hochholen, und auch Gott wird das nicht tun. Alles, was zwischen uns und Gott steht, ist ein für</w:t>
      </w:r>
      <w:r w:rsidR="00B41B73">
        <w:rPr>
          <w:rFonts w:ascii="Times New Roman" w:hAnsi="Times New Roman" w:cs="Times New Roman"/>
          <w:sz w:val="28"/>
          <w:szCs w:val="28"/>
        </w:rPr>
        <w:t xml:space="preserve"> </w:t>
      </w:r>
      <w:r w:rsidRPr="00E31F77">
        <w:rPr>
          <w:rFonts w:ascii="Times New Roman" w:hAnsi="Times New Roman" w:cs="Times New Roman"/>
          <w:sz w:val="28"/>
          <w:szCs w:val="28"/>
        </w:rPr>
        <w:t>alle</w:t>
      </w:r>
      <w:r w:rsidR="00B41B73">
        <w:rPr>
          <w:rFonts w:ascii="Times New Roman" w:hAnsi="Times New Roman" w:cs="Times New Roman"/>
          <w:sz w:val="28"/>
          <w:szCs w:val="28"/>
        </w:rPr>
        <w:t xml:space="preserve"> M</w:t>
      </w:r>
      <w:r w:rsidRPr="00E31F77">
        <w:rPr>
          <w:rFonts w:ascii="Times New Roman" w:hAnsi="Times New Roman" w:cs="Times New Roman"/>
          <w:sz w:val="28"/>
          <w:szCs w:val="28"/>
        </w:rPr>
        <w:t xml:space="preserve">al erledigt und begraben. Durch Jesus Christus hat er sie für immer weggeschafft. Es muss uns nicht mehr belasten. Das ist es, was Micha zum </w:t>
      </w:r>
      <w:r w:rsidRPr="00E31F77">
        <w:rPr>
          <w:rFonts w:ascii="Times New Roman" w:hAnsi="Times New Roman" w:cs="Times New Roman"/>
          <w:sz w:val="28"/>
          <w:szCs w:val="28"/>
        </w:rPr>
        <w:lastRenderedPageBreak/>
        <w:t xml:space="preserve">Jubeln bringt. Das ist das Große und Einzigartige des Evangeliums. Daraus lässt sich Hoffnung schöpfen für unser Leben. </w:t>
      </w:r>
    </w:p>
    <w:p w14:paraId="11133B85"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Doch das Evangelium, das Micha verkündigt und das uns die gesamte Bibel bestätigt, wäre ohne einen dritten Aspekt nicht vollständig: </w:t>
      </w:r>
    </w:p>
    <w:p w14:paraId="29DF1CB5" w14:textId="77777777" w:rsidR="00E31F77" w:rsidRPr="00E31F77" w:rsidRDefault="00E31F77" w:rsidP="00E31F77">
      <w:pPr>
        <w:spacing w:after="160" w:line="259" w:lineRule="auto"/>
        <w:rPr>
          <w:rFonts w:ascii="Times New Roman" w:hAnsi="Times New Roman" w:cs="Times New Roman"/>
          <w:sz w:val="28"/>
          <w:szCs w:val="28"/>
        </w:rPr>
      </w:pPr>
      <w:r w:rsidRPr="00E31F77">
        <w:rPr>
          <w:rFonts w:ascii="Times New Roman" w:hAnsi="Times New Roman" w:cs="Times New Roman"/>
          <w:sz w:val="28"/>
          <w:szCs w:val="28"/>
        </w:rPr>
        <w:t>Gott ist ein einzigartiger Gott, der seinen Verheißungen treu bleibt und uns Zukunft und Hoffnung schenkt.</w:t>
      </w:r>
    </w:p>
    <w:p w14:paraId="6F5D18DA" w14:textId="77777777" w:rsidR="00E31F77" w:rsidRPr="00E31F77" w:rsidRDefault="00E31F77" w:rsidP="00E31F77">
      <w:pPr>
        <w:rPr>
          <w:rFonts w:ascii="Times New Roman" w:hAnsi="Times New Roman" w:cs="Times New Roman"/>
          <w:b/>
          <w:sz w:val="28"/>
          <w:szCs w:val="28"/>
        </w:rPr>
      </w:pPr>
      <w:r w:rsidRPr="00E31F77">
        <w:rPr>
          <w:rFonts w:ascii="Times New Roman" w:hAnsi="Times New Roman" w:cs="Times New Roman"/>
          <w:b/>
          <w:sz w:val="28"/>
          <w:szCs w:val="28"/>
        </w:rPr>
        <w:t>III.</w:t>
      </w:r>
    </w:p>
    <w:p w14:paraId="618F5FE0" w14:textId="2DDA7C6F"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Israel war als Zeichen der Vergebung Gottes aus Babylon zurückgekehrt. Doch nicht sofort war alles </w:t>
      </w:r>
      <w:r w:rsidR="009C7B14">
        <w:rPr>
          <w:rFonts w:ascii="Times New Roman" w:hAnsi="Times New Roman" w:cs="Times New Roman"/>
          <w:sz w:val="28"/>
          <w:szCs w:val="28"/>
        </w:rPr>
        <w:t>gut: Manches Mal noch kämpften d</w:t>
      </w:r>
      <w:r w:rsidRPr="00E31F77">
        <w:rPr>
          <w:rFonts w:ascii="Times New Roman" w:hAnsi="Times New Roman" w:cs="Times New Roman"/>
          <w:sz w:val="28"/>
          <w:szCs w:val="28"/>
        </w:rPr>
        <w:t xml:space="preserve">ie </w:t>
      </w:r>
      <w:r w:rsidR="009C7B14">
        <w:rPr>
          <w:rFonts w:ascii="Times New Roman" w:hAnsi="Times New Roman" w:cs="Times New Roman"/>
          <w:sz w:val="28"/>
          <w:szCs w:val="28"/>
        </w:rPr>
        <w:t xml:space="preserve">Israeliten </w:t>
      </w:r>
      <w:r w:rsidRPr="00E31F77">
        <w:rPr>
          <w:rFonts w:ascii="Times New Roman" w:hAnsi="Times New Roman" w:cs="Times New Roman"/>
          <w:sz w:val="28"/>
          <w:szCs w:val="28"/>
        </w:rPr>
        <w:t>mit Selbstanklagen</w:t>
      </w:r>
      <w:r w:rsidR="009C7B14">
        <w:rPr>
          <w:rFonts w:ascii="Times New Roman" w:hAnsi="Times New Roman" w:cs="Times New Roman"/>
          <w:sz w:val="28"/>
          <w:szCs w:val="28"/>
        </w:rPr>
        <w:t>.</w:t>
      </w:r>
      <w:r w:rsidRPr="00E31F77">
        <w:rPr>
          <w:rFonts w:ascii="Times New Roman" w:hAnsi="Times New Roman" w:cs="Times New Roman"/>
          <w:sz w:val="28"/>
          <w:szCs w:val="28"/>
        </w:rPr>
        <w:t xml:space="preserve"> </w:t>
      </w:r>
      <w:r w:rsidR="009C7B14">
        <w:rPr>
          <w:rFonts w:ascii="Times New Roman" w:hAnsi="Times New Roman" w:cs="Times New Roman"/>
          <w:sz w:val="28"/>
          <w:szCs w:val="28"/>
        </w:rPr>
        <w:t>Schlimmer wurde es noch</w:t>
      </w:r>
      <w:r w:rsidRPr="00E31F77">
        <w:rPr>
          <w:rFonts w:ascii="Times New Roman" w:hAnsi="Times New Roman" w:cs="Times New Roman"/>
          <w:sz w:val="28"/>
          <w:szCs w:val="28"/>
        </w:rPr>
        <w:t xml:space="preserve"> durch den Spott ihrer Feinde</w:t>
      </w:r>
      <w:r w:rsidR="00CD2914">
        <w:rPr>
          <w:rFonts w:ascii="Times New Roman" w:hAnsi="Times New Roman" w:cs="Times New Roman"/>
          <w:sz w:val="28"/>
          <w:szCs w:val="28"/>
        </w:rPr>
        <w:t>: S</w:t>
      </w:r>
      <w:r w:rsidRPr="00E31F77">
        <w:rPr>
          <w:rFonts w:ascii="Times New Roman" w:hAnsi="Times New Roman" w:cs="Times New Roman"/>
          <w:sz w:val="28"/>
          <w:szCs w:val="28"/>
        </w:rPr>
        <w:t xml:space="preserve">ie </w:t>
      </w:r>
      <w:r w:rsidR="00CD2914">
        <w:rPr>
          <w:rFonts w:ascii="Times New Roman" w:hAnsi="Times New Roman" w:cs="Times New Roman"/>
          <w:sz w:val="28"/>
          <w:szCs w:val="28"/>
        </w:rPr>
        <w:t xml:space="preserve">freuten </w:t>
      </w:r>
      <w:r w:rsidRPr="00E31F77">
        <w:rPr>
          <w:rFonts w:ascii="Times New Roman" w:hAnsi="Times New Roman" w:cs="Times New Roman"/>
          <w:sz w:val="28"/>
          <w:szCs w:val="28"/>
        </w:rPr>
        <w:t xml:space="preserve">sich </w:t>
      </w:r>
      <w:r w:rsidR="00CD2914">
        <w:rPr>
          <w:rFonts w:ascii="Times New Roman" w:hAnsi="Times New Roman" w:cs="Times New Roman"/>
          <w:sz w:val="28"/>
          <w:szCs w:val="28"/>
        </w:rPr>
        <w:t>über das Schicksal</w:t>
      </w:r>
      <w:r w:rsidR="009C7B14">
        <w:rPr>
          <w:rFonts w:ascii="Times New Roman" w:hAnsi="Times New Roman" w:cs="Times New Roman"/>
          <w:sz w:val="28"/>
          <w:szCs w:val="28"/>
        </w:rPr>
        <w:t>, das die Israeliten erlitten hatten. Wer zurückgekehrt war, lebte</w:t>
      </w:r>
      <w:r w:rsidRPr="00E31F77">
        <w:rPr>
          <w:rFonts w:ascii="Times New Roman" w:hAnsi="Times New Roman" w:cs="Times New Roman"/>
          <w:sz w:val="28"/>
          <w:szCs w:val="28"/>
        </w:rPr>
        <w:t xml:space="preserve"> </w:t>
      </w:r>
      <w:r w:rsidR="009C7B14">
        <w:rPr>
          <w:rFonts w:ascii="Times New Roman" w:hAnsi="Times New Roman" w:cs="Times New Roman"/>
          <w:sz w:val="28"/>
          <w:szCs w:val="28"/>
        </w:rPr>
        <w:t>nicht wie vorher - sondern</w:t>
      </w:r>
      <w:r w:rsidRPr="00E31F77">
        <w:rPr>
          <w:rFonts w:ascii="Times New Roman" w:hAnsi="Times New Roman" w:cs="Times New Roman"/>
          <w:sz w:val="28"/>
          <w:szCs w:val="28"/>
        </w:rPr>
        <w:t xml:space="preserve"> </w:t>
      </w:r>
      <w:r w:rsidRPr="00E31F77">
        <w:rPr>
          <w:rFonts w:ascii="Times New Roman" w:hAnsi="Times New Roman" w:cs="Times New Roman"/>
          <w:i/>
          <w:sz w:val="28"/>
          <w:szCs w:val="28"/>
        </w:rPr>
        <w:t>einsam</w:t>
      </w:r>
      <w:r w:rsidRPr="00E31F77">
        <w:rPr>
          <w:rFonts w:ascii="Times New Roman" w:hAnsi="Times New Roman" w:cs="Times New Roman"/>
          <w:sz w:val="28"/>
          <w:szCs w:val="28"/>
        </w:rPr>
        <w:t xml:space="preserve"> und im </w:t>
      </w:r>
      <w:r w:rsidRPr="00E31F77">
        <w:rPr>
          <w:rFonts w:ascii="Times New Roman" w:hAnsi="Times New Roman" w:cs="Times New Roman"/>
          <w:i/>
          <w:sz w:val="28"/>
          <w:szCs w:val="28"/>
        </w:rPr>
        <w:t>wildem Gestrüpp</w:t>
      </w:r>
      <w:r w:rsidR="009C7B14">
        <w:rPr>
          <w:rFonts w:ascii="Times New Roman" w:hAnsi="Times New Roman" w:cs="Times New Roman"/>
          <w:i/>
          <w:sz w:val="28"/>
          <w:szCs w:val="28"/>
        </w:rPr>
        <w:t>.</w:t>
      </w:r>
      <w:r w:rsidR="009C7B14" w:rsidRPr="009C7B14">
        <w:rPr>
          <w:rFonts w:ascii="Times New Roman" w:hAnsi="Times New Roman" w:cs="Times New Roman"/>
          <w:sz w:val="28"/>
          <w:szCs w:val="28"/>
        </w:rPr>
        <w:t xml:space="preserve"> So jedenfalls beschreibt es </w:t>
      </w:r>
      <w:r w:rsidRPr="009C7B14">
        <w:rPr>
          <w:rFonts w:ascii="Times New Roman" w:hAnsi="Times New Roman" w:cs="Times New Roman"/>
          <w:sz w:val="28"/>
          <w:szCs w:val="28"/>
        </w:rPr>
        <w:t>Mi</w:t>
      </w:r>
      <w:r w:rsidRPr="00E31F77">
        <w:rPr>
          <w:rFonts w:ascii="Times New Roman" w:hAnsi="Times New Roman" w:cs="Times New Roman"/>
          <w:sz w:val="28"/>
          <w:szCs w:val="28"/>
        </w:rPr>
        <w:t>cha in den Versen vor unserem Predigtwort</w:t>
      </w:r>
      <w:r w:rsidR="009C7B14">
        <w:rPr>
          <w:rFonts w:ascii="Times New Roman" w:hAnsi="Times New Roman" w:cs="Times New Roman"/>
          <w:sz w:val="28"/>
          <w:szCs w:val="28"/>
        </w:rPr>
        <w:t>. Denn Israel hatte die</w:t>
      </w:r>
      <w:r w:rsidRPr="00E31F77">
        <w:rPr>
          <w:rFonts w:ascii="Times New Roman" w:hAnsi="Times New Roman" w:cs="Times New Roman"/>
          <w:sz w:val="28"/>
          <w:szCs w:val="28"/>
        </w:rPr>
        <w:t xml:space="preserve"> fruchtbaren Gebiete </w:t>
      </w:r>
      <w:proofErr w:type="spellStart"/>
      <w:r w:rsidRPr="00E31F77">
        <w:rPr>
          <w:rFonts w:ascii="Times New Roman" w:hAnsi="Times New Roman" w:cs="Times New Roman"/>
          <w:sz w:val="28"/>
          <w:szCs w:val="28"/>
        </w:rPr>
        <w:t>Baschan</w:t>
      </w:r>
      <w:proofErr w:type="spellEnd"/>
      <w:r w:rsidRPr="00E31F77">
        <w:rPr>
          <w:rFonts w:ascii="Times New Roman" w:hAnsi="Times New Roman" w:cs="Times New Roman"/>
          <w:sz w:val="28"/>
          <w:szCs w:val="28"/>
        </w:rPr>
        <w:t xml:space="preserve"> und </w:t>
      </w:r>
      <w:proofErr w:type="spellStart"/>
      <w:r w:rsidRPr="00E31F77">
        <w:rPr>
          <w:rFonts w:ascii="Times New Roman" w:hAnsi="Times New Roman" w:cs="Times New Roman"/>
          <w:sz w:val="28"/>
          <w:szCs w:val="28"/>
        </w:rPr>
        <w:t>Gilead</w:t>
      </w:r>
      <w:proofErr w:type="spellEnd"/>
      <w:r w:rsidRPr="00E31F77">
        <w:rPr>
          <w:rFonts w:ascii="Times New Roman" w:hAnsi="Times New Roman" w:cs="Times New Roman"/>
          <w:sz w:val="28"/>
          <w:szCs w:val="28"/>
        </w:rPr>
        <w:t xml:space="preserve"> anscheinend für immer verloren.</w:t>
      </w:r>
      <w:r w:rsidRPr="00E31F77">
        <w:rPr>
          <w:rStyle w:val="Funotenzeichen"/>
          <w:rFonts w:ascii="Times New Roman" w:hAnsi="Times New Roman" w:cs="Times New Roman"/>
          <w:sz w:val="28"/>
          <w:szCs w:val="28"/>
        </w:rPr>
        <w:footnoteReference w:id="8"/>
      </w:r>
      <w:r w:rsidRPr="00E31F77">
        <w:rPr>
          <w:rFonts w:ascii="Times New Roman" w:hAnsi="Times New Roman" w:cs="Times New Roman"/>
          <w:sz w:val="28"/>
          <w:szCs w:val="28"/>
        </w:rPr>
        <w:t xml:space="preserve"> </w:t>
      </w:r>
      <w:r w:rsidR="009C7B14">
        <w:rPr>
          <w:rFonts w:ascii="Times New Roman" w:hAnsi="Times New Roman" w:cs="Times New Roman"/>
          <w:sz w:val="28"/>
          <w:szCs w:val="28"/>
        </w:rPr>
        <w:t xml:space="preserve">Nicht sofort war alles gut. </w:t>
      </w:r>
      <w:r w:rsidRPr="00E31F77">
        <w:rPr>
          <w:rFonts w:ascii="Times New Roman" w:hAnsi="Times New Roman" w:cs="Times New Roman"/>
          <w:sz w:val="28"/>
          <w:szCs w:val="28"/>
        </w:rPr>
        <w:t>Auch wenn Gott uns vergibt, sind damit nicht alle Konsequenzen unseres falschen Handelns aufgehoben.</w:t>
      </w:r>
    </w:p>
    <w:p w14:paraId="545DF7CE"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Manche Folgen werden wir – trotz Vergebung – schmerzhaft spüren: den Spott der anderen über unsere Fehlentscheidungen, den Kampf, mit unseren Gedanken nicht immer wieder an der Vergangenheit hängen zu bleiben; und die Tatsache, dass manche ehemals „fruchtbaren Gebiete“ unseres Lebens vielleicht nie mehr zugänglich sein werden. </w:t>
      </w:r>
    </w:p>
    <w:p w14:paraId="33F8751A" w14:textId="7FDA356C"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Die Scheidung und ihre schmerzhaften Folgen sind nicht mehr rückgängig zu machen. </w:t>
      </w:r>
      <w:r w:rsidR="009C7B14">
        <w:rPr>
          <w:rFonts w:ascii="Times New Roman" w:hAnsi="Times New Roman" w:cs="Times New Roman"/>
          <w:sz w:val="28"/>
          <w:szCs w:val="28"/>
        </w:rPr>
        <w:t>Wer unehrlich gehandelt hat, hat das Vertrauen der anderen wahrscheinlich verloren</w:t>
      </w:r>
      <w:r w:rsidRPr="00E31F77">
        <w:rPr>
          <w:rFonts w:ascii="Times New Roman" w:hAnsi="Times New Roman" w:cs="Times New Roman"/>
          <w:sz w:val="28"/>
          <w:szCs w:val="28"/>
        </w:rPr>
        <w:t xml:space="preserve">. Der ehemals Süchtige trägt die Auswirkungen ein Leben lang am Körper. Und die Spuren in einer leidenden Schöpfung werden nicht einfach verschwinden. </w:t>
      </w:r>
    </w:p>
    <w:p w14:paraId="5DB12310"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 xml:space="preserve">Doch Gottes Erbarmen umfasst auch seine Treue. Micha ruft: </w:t>
      </w:r>
      <w:r w:rsidRPr="00E31F77">
        <w:rPr>
          <w:rFonts w:ascii="Times New Roman" w:hAnsi="Times New Roman" w:cs="Times New Roman"/>
          <w:i/>
          <w:sz w:val="28"/>
          <w:szCs w:val="28"/>
        </w:rPr>
        <w:t>Du wirst Jakob Treue halten und Abraham Gnade erweisen, wie du unsern Vätern vorzeiten geschworen hast</w:t>
      </w:r>
      <w:r w:rsidRPr="00E31F77">
        <w:rPr>
          <w:rFonts w:ascii="Times New Roman" w:hAnsi="Times New Roman" w:cs="Times New Roman"/>
          <w:sz w:val="28"/>
          <w:szCs w:val="28"/>
        </w:rPr>
        <w:t>. Gott sagt mir Treue für mein ganzes Leben zu und schenkt mir durch seine Verheißungen neue Hoffnung. Er schenkt uns über Bitten und Verstehen Neues, wo Altes zerbrach.</w:t>
      </w:r>
      <w:r w:rsidRPr="00E31F77">
        <w:rPr>
          <w:rStyle w:val="Funotenzeichen"/>
          <w:rFonts w:ascii="Times New Roman" w:hAnsi="Times New Roman" w:cs="Times New Roman"/>
          <w:sz w:val="28"/>
          <w:szCs w:val="28"/>
        </w:rPr>
        <w:footnoteReference w:id="9"/>
      </w:r>
      <w:r w:rsidRPr="00E31F77">
        <w:rPr>
          <w:rFonts w:ascii="Times New Roman" w:hAnsi="Times New Roman" w:cs="Times New Roman"/>
          <w:sz w:val="28"/>
          <w:szCs w:val="28"/>
        </w:rPr>
        <w:t xml:space="preserve"> – Vielleicht wird nicht jede zerbrochene Beziehung wiederhergestellt – aber, wo Gott unsere eigene Schuld in die Tiefen des Meeres wirft, setzt sich ein heilsamer Kreislauf der Vergebung in Gang. </w:t>
      </w:r>
    </w:p>
    <w:p w14:paraId="6F9AF4A0" w14:textId="77777777"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lastRenderedPageBreak/>
        <w:t xml:space="preserve">Statt verbittert zu bleiben, lernen wir von unserem Herrn: „Wie Gott mir, so ich dir!“ Wir lernen, die Schuld der andern uns gegenüber ebenso loszulassen, wie es Gott bei uns tut. Erfasst von der Größe der Vergebung Gottes in Jesus Christus erkennen wir uns als seine Kinder. Wir lernen, ihm unser ganzes Leben anzuvertrauen und es nach seinem Wort auszurichten. Wir werden erleben, wie er uns führt, und </w:t>
      </w:r>
      <w:r w:rsidRPr="00E31F77">
        <w:rPr>
          <w:rFonts w:ascii="Times New Roman" w:hAnsi="Times New Roman" w:cs="Times New Roman"/>
          <w:i/>
          <w:sz w:val="28"/>
          <w:szCs w:val="28"/>
        </w:rPr>
        <w:t>Gutes und Barmherzigkeit</w:t>
      </w:r>
      <w:r w:rsidRPr="00E31F77">
        <w:rPr>
          <w:rFonts w:ascii="Times New Roman" w:hAnsi="Times New Roman" w:cs="Times New Roman"/>
          <w:sz w:val="28"/>
          <w:szCs w:val="28"/>
        </w:rPr>
        <w:t xml:space="preserve"> </w:t>
      </w:r>
      <w:r w:rsidRPr="00E31F77">
        <w:rPr>
          <w:rFonts w:ascii="Times New Roman" w:hAnsi="Times New Roman" w:cs="Times New Roman"/>
          <w:i/>
          <w:sz w:val="28"/>
          <w:szCs w:val="28"/>
        </w:rPr>
        <w:t>uns täglich folgen</w:t>
      </w:r>
      <w:r w:rsidRPr="00E31F77">
        <w:rPr>
          <w:rFonts w:ascii="Times New Roman" w:hAnsi="Times New Roman" w:cs="Times New Roman"/>
          <w:sz w:val="28"/>
          <w:szCs w:val="28"/>
        </w:rPr>
        <w:t>.</w:t>
      </w:r>
      <w:r w:rsidRPr="00E31F77">
        <w:rPr>
          <w:rStyle w:val="Funotenzeichen"/>
          <w:rFonts w:ascii="Times New Roman" w:hAnsi="Times New Roman" w:cs="Times New Roman"/>
          <w:sz w:val="28"/>
          <w:szCs w:val="28"/>
        </w:rPr>
        <w:footnoteReference w:id="10"/>
      </w:r>
      <w:r w:rsidRPr="00E31F77">
        <w:rPr>
          <w:rFonts w:ascii="Times New Roman" w:hAnsi="Times New Roman" w:cs="Times New Roman"/>
          <w:sz w:val="28"/>
          <w:szCs w:val="28"/>
        </w:rPr>
        <w:t xml:space="preserve"> Wir werden Mahnungen zum guten Umgang mit unserer Schöpfung ernst nehmen, aber uns nicht in Panik versetzen lassen. Denn er hat zugesagt: </w:t>
      </w:r>
      <w:r w:rsidRPr="00E31F77">
        <w:rPr>
          <w:rFonts w:ascii="Times New Roman" w:hAnsi="Times New Roman" w:cs="Times New Roman"/>
          <w:i/>
          <w:sz w:val="28"/>
          <w:szCs w:val="28"/>
        </w:rPr>
        <w:t>Solange die Erde steht, soll nicht aufhören Saat und Ernte, Frost und Hitze, Sommer und Winter, Tag und Nacht.</w:t>
      </w:r>
      <w:r w:rsidRPr="00E31F77">
        <w:rPr>
          <w:rStyle w:val="Funotenzeichen"/>
          <w:rFonts w:ascii="Times New Roman" w:hAnsi="Times New Roman" w:cs="Times New Roman"/>
          <w:i/>
          <w:sz w:val="28"/>
          <w:szCs w:val="28"/>
        </w:rPr>
        <w:footnoteReference w:id="11"/>
      </w:r>
      <w:r w:rsidRPr="00E31F77">
        <w:rPr>
          <w:rFonts w:ascii="Times New Roman" w:hAnsi="Times New Roman" w:cs="Times New Roman"/>
          <w:sz w:val="28"/>
          <w:szCs w:val="28"/>
        </w:rPr>
        <w:t xml:space="preserve"> </w:t>
      </w:r>
    </w:p>
    <w:p w14:paraId="26A799D5" w14:textId="50CED43C" w:rsidR="00E31F77" w:rsidRPr="00E31F77" w:rsidRDefault="00E31F77" w:rsidP="00E31F77">
      <w:pPr>
        <w:rPr>
          <w:rFonts w:ascii="Times New Roman" w:hAnsi="Times New Roman" w:cs="Times New Roman"/>
          <w:sz w:val="28"/>
          <w:szCs w:val="28"/>
        </w:rPr>
      </w:pPr>
      <w:r w:rsidRPr="00E31F77">
        <w:rPr>
          <w:rFonts w:ascii="Times New Roman" w:hAnsi="Times New Roman" w:cs="Times New Roman"/>
          <w:sz w:val="28"/>
          <w:szCs w:val="28"/>
        </w:rPr>
        <w:t>Michas Botschaft – in die Sprache unserer Zeit übersetzt lautet: „</w:t>
      </w:r>
      <w:proofErr w:type="spellStart"/>
      <w:r w:rsidRPr="00E31F77">
        <w:rPr>
          <w:rFonts w:ascii="Times New Roman" w:hAnsi="Times New Roman" w:cs="Times New Roman"/>
          <w:sz w:val="28"/>
          <w:szCs w:val="28"/>
        </w:rPr>
        <w:t>God</w:t>
      </w:r>
      <w:proofErr w:type="spellEnd"/>
      <w:r w:rsidRPr="00E31F77">
        <w:rPr>
          <w:rFonts w:ascii="Times New Roman" w:hAnsi="Times New Roman" w:cs="Times New Roman"/>
          <w:sz w:val="28"/>
          <w:szCs w:val="28"/>
        </w:rPr>
        <w:t xml:space="preserve"> </w:t>
      </w:r>
      <w:proofErr w:type="spellStart"/>
      <w:r w:rsidRPr="00E31F77">
        <w:rPr>
          <w:rFonts w:ascii="Times New Roman" w:hAnsi="Times New Roman" w:cs="Times New Roman"/>
          <w:sz w:val="28"/>
          <w:szCs w:val="28"/>
        </w:rPr>
        <w:t>for</w:t>
      </w:r>
      <w:proofErr w:type="spellEnd"/>
      <w:r w:rsidRPr="00E31F77">
        <w:rPr>
          <w:rFonts w:ascii="Times New Roman" w:hAnsi="Times New Roman" w:cs="Times New Roman"/>
          <w:sz w:val="28"/>
          <w:szCs w:val="28"/>
        </w:rPr>
        <w:t xml:space="preserve"> Future!“ Gott allein ist der, der uns Hoffnung gibt – für Gegenwart und Zukunft.</w:t>
      </w:r>
      <w:r w:rsidR="000D6013">
        <w:rPr>
          <w:rFonts w:ascii="Times New Roman" w:hAnsi="Times New Roman" w:cs="Times New Roman"/>
          <w:sz w:val="28"/>
          <w:szCs w:val="28"/>
        </w:rPr>
        <w:t xml:space="preserve"> Amen.</w:t>
      </w:r>
    </w:p>
    <w:p w14:paraId="274A3973" w14:textId="77777777" w:rsidR="00105031" w:rsidRDefault="00105031" w:rsidP="008352B7">
      <w:pPr>
        <w:pStyle w:val="LPText12oAbs0"/>
        <w:rPr>
          <w:rFonts w:ascii="Times New Roman" w:hAnsi="Times New Roman"/>
          <w:b/>
          <w:bCs/>
          <w:sz w:val="28"/>
          <w:szCs w:val="28"/>
        </w:rPr>
      </w:pPr>
    </w:p>
    <w:p w14:paraId="680D6D79" w14:textId="77EE6EE8" w:rsidR="008352B7" w:rsidRPr="008352B7" w:rsidRDefault="006C739F" w:rsidP="008352B7">
      <w:pPr>
        <w:pStyle w:val="LPText12oAbs0"/>
        <w:rPr>
          <w:rFonts w:ascii="Times New Roman" w:hAnsi="Times New Roman"/>
          <w:b/>
          <w:bCs/>
          <w:i/>
          <w:spacing w:val="-2"/>
          <w:sz w:val="28"/>
          <w:szCs w:val="28"/>
        </w:rPr>
      </w:pPr>
      <w:r w:rsidRPr="0034356B">
        <w:rPr>
          <w:rFonts w:ascii="Times New Roman" w:hAnsi="Times New Roman"/>
          <w:b/>
          <w:bCs/>
          <w:sz w:val="28"/>
          <w:szCs w:val="28"/>
        </w:rPr>
        <w:t>Predigtlied</w:t>
      </w:r>
      <w:r w:rsidRPr="008352B7">
        <w:rPr>
          <w:rFonts w:ascii="Times New Roman" w:hAnsi="Times New Roman"/>
          <w:b/>
          <w:bCs/>
          <w:sz w:val="28"/>
          <w:szCs w:val="28"/>
        </w:rPr>
        <w:t>:</w:t>
      </w:r>
      <w:r w:rsidRPr="008352B7">
        <w:rPr>
          <w:rFonts w:ascii="Times New Roman" w:hAnsi="Times New Roman"/>
          <w:sz w:val="28"/>
          <w:szCs w:val="28"/>
        </w:rPr>
        <w:t xml:space="preserve"> </w:t>
      </w:r>
      <w:r w:rsidR="008352B7" w:rsidRPr="008352B7">
        <w:rPr>
          <w:rFonts w:ascii="Times New Roman" w:hAnsi="Times New Roman"/>
          <w:sz w:val="28"/>
          <w:szCs w:val="28"/>
        </w:rPr>
        <w:t>602,1-4</w:t>
      </w:r>
      <w:r w:rsidR="008352B7">
        <w:rPr>
          <w:rFonts w:ascii="Times New Roman" w:hAnsi="Times New Roman"/>
          <w:sz w:val="28"/>
          <w:szCs w:val="28"/>
        </w:rPr>
        <w:t xml:space="preserve"> </w:t>
      </w:r>
      <w:r w:rsidR="008352B7" w:rsidRPr="008352B7">
        <w:rPr>
          <w:rFonts w:ascii="Times New Roman" w:hAnsi="Times New Roman"/>
          <w:b/>
          <w:bCs/>
          <w:i/>
          <w:spacing w:val="-2"/>
          <w:sz w:val="28"/>
          <w:szCs w:val="28"/>
        </w:rPr>
        <w:t xml:space="preserve">Vergiss nicht zu danken </w:t>
      </w:r>
    </w:p>
    <w:p w14:paraId="658AB3E9" w14:textId="77777777" w:rsidR="00105031" w:rsidRDefault="00105031" w:rsidP="0034356B">
      <w:pPr>
        <w:rPr>
          <w:rFonts w:ascii="Times New Roman" w:hAnsi="Times New Roman" w:cs="Times New Roman"/>
          <w:b/>
          <w:bCs/>
          <w:sz w:val="28"/>
          <w:szCs w:val="28"/>
        </w:rPr>
      </w:pPr>
    </w:p>
    <w:p w14:paraId="44739984" w14:textId="52D27987" w:rsidR="006C739F" w:rsidRPr="0034356B" w:rsidRDefault="006C739F" w:rsidP="0034356B">
      <w:pPr>
        <w:rPr>
          <w:rFonts w:ascii="Times New Roman" w:hAnsi="Times New Roman" w:cs="Times New Roman"/>
          <w:sz w:val="28"/>
          <w:szCs w:val="28"/>
        </w:rPr>
      </w:pPr>
      <w:r w:rsidRPr="0034356B">
        <w:rPr>
          <w:rFonts w:ascii="Times New Roman" w:hAnsi="Times New Roman" w:cs="Times New Roman"/>
          <w:b/>
          <w:bCs/>
          <w:sz w:val="28"/>
          <w:szCs w:val="28"/>
        </w:rPr>
        <w:t>Fürbittengebet</w:t>
      </w:r>
    </w:p>
    <w:p w14:paraId="078D2642" w14:textId="15EA0BA1" w:rsidR="003D2EA8" w:rsidRPr="003D2EA8" w:rsidRDefault="008352B7" w:rsidP="00335294">
      <w:pPr>
        <w:spacing w:after="600"/>
        <w:rPr>
          <w:rFonts w:ascii="Times New Roman" w:hAnsi="Times New Roman" w:cs="Times New Roman"/>
          <w:sz w:val="28"/>
          <w:szCs w:val="28"/>
        </w:rPr>
      </w:pPr>
      <w:r w:rsidRPr="008352B7">
        <w:rPr>
          <w:rFonts w:ascii="Times New Roman" w:hAnsi="Times New Roman" w:cs="Times New Roman"/>
          <w:sz w:val="28"/>
          <w:szCs w:val="28"/>
        </w:rPr>
        <w:t>Lasst uns beten für alle, die Gott suchen,</w:t>
      </w:r>
      <w:r>
        <w:rPr>
          <w:rFonts w:ascii="Times New Roman" w:hAnsi="Times New Roman" w:cs="Times New Roman"/>
          <w:sz w:val="28"/>
          <w:szCs w:val="28"/>
        </w:rPr>
        <w:t xml:space="preserve"> </w:t>
      </w:r>
      <w:r w:rsidRPr="008352B7">
        <w:rPr>
          <w:rFonts w:ascii="Times New Roman" w:hAnsi="Times New Roman" w:cs="Times New Roman"/>
          <w:sz w:val="28"/>
          <w:szCs w:val="28"/>
        </w:rPr>
        <w:t>dass sie ihn finden.</w:t>
      </w:r>
      <w:r>
        <w:rPr>
          <w:rFonts w:ascii="Times New Roman" w:hAnsi="Times New Roman" w:cs="Times New Roman"/>
          <w:sz w:val="28"/>
          <w:szCs w:val="28"/>
        </w:rPr>
        <w:br/>
      </w:r>
      <w:r w:rsidRPr="008352B7">
        <w:rPr>
          <w:rFonts w:ascii="Times New Roman" w:hAnsi="Times New Roman" w:cs="Times New Roman"/>
          <w:sz w:val="28"/>
          <w:szCs w:val="28"/>
        </w:rPr>
        <w:t>Für die, die meinen, Gott schon zu haben,</w:t>
      </w:r>
      <w:r>
        <w:rPr>
          <w:rFonts w:ascii="Times New Roman" w:hAnsi="Times New Roman" w:cs="Times New Roman"/>
          <w:sz w:val="28"/>
          <w:szCs w:val="28"/>
        </w:rPr>
        <w:t xml:space="preserve"> </w:t>
      </w:r>
      <w:r w:rsidRPr="008352B7">
        <w:rPr>
          <w:rFonts w:ascii="Times New Roman" w:hAnsi="Times New Roman" w:cs="Times New Roman"/>
          <w:sz w:val="28"/>
          <w:szCs w:val="28"/>
        </w:rPr>
        <w:t>dass sie ihn erneut suchen.</w:t>
      </w:r>
      <w:r>
        <w:rPr>
          <w:rFonts w:ascii="Times New Roman" w:hAnsi="Times New Roman" w:cs="Times New Roman"/>
          <w:sz w:val="28"/>
          <w:szCs w:val="28"/>
        </w:rPr>
        <w:br/>
      </w:r>
      <w:r w:rsidRPr="008352B7">
        <w:rPr>
          <w:rFonts w:ascii="Times New Roman" w:hAnsi="Times New Roman" w:cs="Times New Roman"/>
          <w:sz w:val="28"/>
          <w:szCs w:val="28"/>
        </w:rPr>
        <w:t>Lasst uns beten für alle, die die Zukunft fürchten,</w:t>
      </w:r>
      <w:r>
        <w:rPr>
          <w:rFonts w:ascii="Times New Roman" w:hAnsi="Times New Roman" w:cs="Times New Roman"/>
          <w:sz w:val="28"/>
          <w:szCs w:val="28"/>
        </w:rPr>
        <w:t xml:space="preserve"> </w:t>
      </w:r>
      <w:r w:rsidRPr="008352B7">
        <w:rPr>
          <w:rFonts w:ascii="Times New Roman" w:hAnsi="Times New Roman" w:cs="Times New Roman"/>
          <w:sz w:val="28"/>
          <w:szCs w:val="28"/>
        </w:rPr>
        <w:t>dass sie Vertrauen lernen.</w:t>
      </w:r>
      <w:r>
        <w:rPr>
          <w:rFonts w:ascii="Times New Roman" w:hAnsi="Times New Roman" w:cs="Times New Roman"/>
          <w:sz w:val="28"/>
          <w:szCs w:val="28"/>
        </w:rPr>
        <w:br/>
      </w:r>
      <w:r w:rsidRPr="008352B7">
        <w:rPr>
          <w:rFonts w:ascii="Times New Roman" w:hAnsi="Times New Roman" w:cs="Times New Roman"/>
          <w:sz w:val="28"/>
          <w:szCs w:val="28"/>
        </w:rPr>
        <w:t>Für alle, die gescheitert sind,</w:t>
      </w:r>
      <w:r>
        <w:rPr>
          <w:rFonts w:ascii="Times New Roman" w:hAnsi="Times New Roman" w:cs="Times New Roman"/>
          <w:sz w:val="28"/>
          <w:szCs w:val="28"/>
        </w:rPr>
        <w:t xml:space="preserve"> </w:t>
      </w:r>
      <w:r w:rsidRPr="008352B7">
        <w:rPr>
          <w:rFonts w:ascii="Times New Roman" w:hAnsi="Times New Roman" w:cs="Times New Roman"/>
          <w:sz w:val="28"/>
          <w:szCs w:val="28"/>
        </w:rPr>
        <w:t>dass sie noch einmal anfangen dürfen.</w:t>
      </w:r>
      <w:r>
        <w:rPr>
          <w:rFonts w:ascii="Times New Roman" w:hAnsi="Times New Roman" w:cs="Times New Roman"/>
          <w:sz w:val="28"/>
          <w:szCs w:val="28"/>
        </w:rPr>
        <w:br/>
      </w:r>
      <w:r w:rsidRPr="008352B7">
        <w:rPr>
          <w:rFonts w:ascii="Times New Roman" w:hAnsi="Times New Roman" w:cs="Times New Roman"/>
          <w:sz w:val="28"/>
          <w:szCs w:val="28"/>
        </w:rPr>
        <w:t>Für die, die zweifeln,</w:t>
      </w:r>
      <w:r>
        <w:rPr>
          <w:rFonts w:ascii="Times New Roman" w:hAnsi="Times New Roman" w:cs="Times New Roman"/>
          <w:sz w:val="28"/>
          <w:szCs w:val="28"/>
        </w:rPr>
        <w:t xml:space="preserve"> </w:t>
      </w:r>
      <w:r w:rsidRPr="008352B7">
        <w:rPr>
          <w:rFonts w:ascii="Times New Roman" w:hAnsi="Times New Roman" w:cs="Times New Roman"/>
          <w:sz w:val="28"/>
          <w:szCs w:val="28"/>
        </w:rPr>
        <w:t>dass sie nicht verzweifeln.</w:t>
      </w:r>
      <w:r>
        <w:rPr>
          <w:rFonts w:ascii="Times New Roman" w:hAnsi="Times New Roman" w:cs="Times New Roman"/>
          <w:sz w:val="28"/>
          <w:szCs w:val="28"/>
        </w:rPr>
        <w:br/>
      </w:r>
      <w:r w:rsidRPr="008352B7">
        <w:rPr>
          <w:rFonts w:ascii="Times New Roman" w:hAnsi="Times New Roman" w:cs="Times New Roman"/>
          <w:sz w:val="28"/>
          <w:szCs w:val="28"/>
        </w:rPr>
        <w:t>Lasst uns beten für alle, die sich verloren fühlen,</w:t>
      </w:r>
      <w:r>
        <w:rPr>
          <w:rFonts w:ascii="Times New Roman" w:hAnsi="Times New Roman" w:cs="Times New Roman"/>
          <w:sz w:val="28"/>
          <w:szCs w:val="28"/>
        </w:rPr>
        <w:t xml:space="preserve"> </w:t>
      </w:r>
      <w:r w:rsidRPr="008352B7">
        <w:rPr>
          <w:rFonts w:ascii="Times New Roman" w:hAnsi="Times New Roman" w:cs="Times New Roman"/>
          <w:sz w:val="28"/>
          <w:szCs w:val="28"/>
        </w:rPr>
        <w:t>dass sie ein Zuhause finden.</w:t>
      </w:r>
      <w:r>
        <w:rPr>
          <w:rFonts w:ascii="Times New Roman" w:hAnsi="Times New Roman" w:cs="Times New Roman"/>
          <w:sz w:val="28"/>
          <w:szCs w:val="28"/>
        </w:rPr>
        <w:br/>
      </w:r>
      <w:r w:rsidRPr="008352B7">
        <w:rPr>
          <w:rFonts w:ascii="Times New Roman" w:hAnsi="Times New Roman" w:cs="Times New Roman"/>
          <w:sz w:val="28"/>
          <w:szCs w:val="28"/>
        </w:rPr>
        <w:t>Für die Einsamen,</w:t>
      </w:r>
      <w:r>
        <w:rPr>
          <w:rFonts w:ascii="Times New Roman" w:hAnsi="Times New Roman" w:cs="Times New Roman"/>
          <w:sz w:val="28"/>
          <w:szCs w:val="28"/>
        </w:rPr>
        <w:t xml:space="preserve"> </w:t>
      </w:r>
      <w:r w:rsidRPr="008352B7">
        <w:rPr>
          <w:rFonts w:ascii="Times New Roman" w:hAnsi="Times New Roman" w:cs="Times New Roman"/>
          <w:sz w:val="28"/>
          <w:szCs w:val="28"/>
        </w:rPr>
        <w:t>dass sie einem Menschen begegnen.</w:t>
      </w:r>
      <w:r>
        <w:rPr>
          <w:rFonts w:ascii="Times New Roman" w:hAnsi="Times New Roman" w:cs="Times New Roman"/>
          <w:sz w:val="28"/>
          <w:szCs w:val="28"/>
        </w:rPr>
        <w:t xml:space="preserve"> </w:t>
      </w:r>
      <w:r>
        <w:rPr>
          <w:rFonts w:ascii="Times New Roman" w:hAnsi="Times New Roman" w:cs="Times New Roman"/>
          <w:sz w:val="28"/>
          <w:szCs w:val="28"/>
        </w:rPr>
        <w:br/>
      </w:r>
      <w:r w:rsidRPr="008352B7">
        <w:rPr>
          <w:rFonts w:ascii="Times New Roman" w:hAnsi="Times New Roman" w:cs="Times New Roman"/>
          <w:sz w:val="28"/>
          <w:szCs w:val="28"/>
        </w:rPr>
        <w:t>Lasst uns beten für alle, die hungern,</w:t>
      </w:r>
      <w:r>
        <w:rPr>
          <w:rFonts w:ascii="Times New Roman" w:hAnsi="Times New Roman" w:cs="Times New Roman"/>
          <w:sz w:val="28"/>
          <w:szCs w:val="28"/>
        </w:rPr>
        <w:t xml:space="preserve"> </w:t>
      </w:r>
      <w:r w:rsidRPr="008352B7">
        <w:rPr>
          <w:rFonts w:ascii="Times New Roman" w:hAnsi="Times New Roman" w:cs="Times New Roman"/>
          <w:sz w:val="28"/>
          <w:szCs w:val="28"/>
        </w:rPr>
        <w:t>dass sie gesättigt werden.</w:t>
      </w:r>
      <w:r>
        <w:rPr>
          <w:rFonts w:ascii="Times New Roman" w:hAnsi="Times New Roman" w:cs="Times New Roman"/>
          <w:sz w:val="28"/>
          <w:szCs w:val="28"/>
        </w:rPr>
        <w:t xml:space="preserve"> </w:t>
      </w:r>
      <w:r>
        <w:rPr>
          <w:rFonts w:ascii="Times New Roman" w:hAnsi="Times New Roman" w:cs="Times New Roman"/>
          <w:sz w:val="28"/>
          <w:szCs w:val="28"/>
        </w:rPr>
        <w:br/>
      </w:r>
      <w:r w:rsidRPr="008352B7">
        <w:rPr>
          <w:rFonts w:ascii="Times New Roman" w:hAnsi="Times New Roman" w:cs="Times New Roman"/>
          <w:sz w:val="28"/>
          <w:szCs w:val="28"/>
        </w:rPr>
        <w:t>Für die, die satt sind,</w:t>
      </w:r>
      <w:r>
        <w:rPr>
          <w:rFonts w:ascii="Times New Roman" w:hAnsi="Times New Roman" w:cs="Times New Roman"/>
          <w:sz w:val="28"/>
          <w:szCs w:val="28"/>
        </w:rPr>
        <w:t xml:space="preserve"> </w:t>
      </w:r>
      <w:r w:rsidRPr="008352B7">
        <w:rPr>
          <w:rFonts w:ascii="Times New Roman" w:hAnsi="Times New Roman" w:cs="Times New Roman"/>
          <w:sz w:val="28"/>
          <w:szCs w:val="28"/>
        </w:rPr>
        <w:t>dass sie ihre Hände öffnen.</w:t>
      </w:r>
      <w:r>
        <w:rPr>
          <w:rFonts w:ascii="Times New Roman" w:hAnsi="Times New Roman" w:cs="Times New Roman"/>
          <w:sz w:val="28"/>
          <w:szCs w:val="28"/>
        </w:rPr>
        <w:t xml:space="preserve"> </w:t>
      </w:r>
      <w:r>
        <w:rPr>
          <w:rFonts w:ascii="Times New Roman" w:hAnsi="Times New Roman" w:cs="Times New Roman"/>
          <w:sz w:val="28"/>
          <w:szCs w:val="28"/>
        </w:rPr>
        <w:br/>
        <w:t>Lass und beten für die Kranken, dass sie Heilung finden.</w:t>
      </w:r>
      <w:r>
        <w:rPr>
          <w:rFonts w:ascii="Times New Roman" w:hAnsi="Times New Roman" w:cs="Times New Roman"/>
          <w:sz w:val="28"/>
          <w:szCs w:val="28"/>
        </w:rPr>
        <w:br/>
      </w:r>
      <w:r w:rsidRPr="008352B7">
        <w:rPr>
          <w:rFonts w:ascii="Times New Roman" w:hAnsi="Times New Roman" w:cs="Times New Roman"/>
          <w:sz w:val="28"/>
          <w:szCs w:val="28"/>
        </w:rPr>
        <w:t>Für die, die es gut haben,</w:t>
      </w:r>
      <w:r>
        <w:rPr>
          <w:rFonts w:ascii="Times New Roman" w:hAnsi="Times New Roman" w:cs="Times New Roman"/>
          <w:sz w:val="28"/>
          <w:szCs w:val="28"/>
        </w:rPr>
        <w:t xml:space="preserve"> </w:t>
      </w:r>
      <w:r w:rsidRPr="008352B7">
        <w:rPr>
          <w:rFonts w:ascii="Times New Roman" w:hAnsi="Times New Roman" w:cs="Times New Roman"/>
          <w:sz w:val="28"/>
          <w:szCs w:val="28"/>
        </w:rPr>
        <w:t>dass sie nicht hart und gleichgültig werden.</w:t>
      </w:r>
      <w:r>
        <w:rPr>
          <w:rFonts w:ascii="Times New Roman" w:hAnsi="Times New Roman" w:cs="Times New Roman"/>
          <w:sz w:val="28"/>
          <w:szCs w:val="28"/>
        </w:rPr>
        <w:t xml:space="preserve"> </w:t>
      </w:r>
      <w:r>
        <w:rPr>
          <w:rFonts w:ascii="Times New Roman" w:hAnsi="Times New Roman" w:cs="Times New Roman"/>
          <w:sz w:val="28"/>
          <w:szCs w:val="28"/>
        </w:rPr>
        <w:br/>
      </w:r>
      <w:r w:rsidRPr="008352B7">
        <w:rPr>
          <w:rFonts w:ascii="Times New Roman" w:hAnsi="Times New Roman" w:cs="Times New Roman"/>
          <w:sz w:val="28"/>
          <w:szCs w:val="28"/>
        </w:rPr>
        <w:t>Für die Mächtigen,</w:t>
      </w:r>
      <w:r>
        <w:rPr>
          <w:rFonts w:ascii="Times New Roman" w:hAnsi="Times New Roman" w:cs="Times New Roman"/>
          <w:sz w:val="28"/>
          <w:szCs w:val="28"/>
        </w:rPr>
        <w:t xml:space="preserve"> </w:t>
      </w:r>
      <w:r w:rsidRPr="008352B7">
        <w:rPr>
          <w:rFonts w:ascii="Times New Roman" w:hAnsi="Times New Roman" w:cs="Times New Roman"/>
          <w:sz w:val="28"/>
          <w:szCs w:val="28"/>
        </w:rPr>
        <w:t>dass sie kritisch bleiben mit sich selbst.</w:t>
      </w:r>
      <w:r>
        <w:rPr>
          <w:rFonts w:ascii="Times New Roman" w:hAnsi="Times New Roman" w:cs="Times New Roman"/>
          <w:sz w:val="28"/>
          <w:szCs w:val="28"/>
        </w:rPr>
        <w:t xml:space="preserve"> </w:t>
      </w:r>
      <w:r>
        <w:rPr>
          <w:rFonts w:ascii="Times New Roman" w:hAnsi="Times New Roman" w:cs="Times New Roman"/>
          <w:sz w:val="28"/>
          <w:szCs w:val="28"/>
        </w:rPr>
        <w:br/>
      </w:r>
      <w:r w:rsidRPr="008352B7">
        <w:rPr>
          <w:rFonts w:ascii="Times New Roman" w:hAnsi="Times New Roman" w:cs="Times New Roman"/>
          <w:sz w:val="28"/>
          <w:szCs w:val="28"/>
        </w:rPr>
        <w:t>Lasst uns beten für alle, die in dieser Welt leben</w:t>
      </w:r>
      <w:r>
        <w:rPr>
          <w:rFonts w:ascii="Times New Roman" w:hAnsi="Times New Roman" w:cs="Times New Roman"/>
          <w:sz w:val="28"/>
          <w:szCs w:val="28"/>
        </w:rPr>
        <w:t xml:space="preserve"> </w:t>
      </w:r>
      <w:r>
        <w:rPr>
          <w:rFonts w:ascii="Times New Roman" w:hAnsi="Times New Roman" w:cs="Times New Roman"/>
          <w:sz w:val="28"/>
          <w:szCs w:val="28"/>
        </w:rPr>
        <w:br/>
      </w:r>
      <w:r w:rsidRPr="008352B7">
        <w:rPr>
          <w:rFonts w:ascii="Times New Roman" w:hAnsi="Times New Roman" w:cs="Times New Roman"/>
          <w:sz w:val="28"/>
          <w:szCs w:val="28"/>
        </w:rPr>
        <w:t>zwischen Hoffnung und Furcht.</w:t>
      </w:r>
      <w:r>
        <w:rPr>
          <w:rFonts w:ascii="Times New Roman" w:hAnsi="Times New Roman" w:cs="Times New Roman"/>
          <w:sz w:val="28"/>
          <w:szCs w:val="28"/>
        </w:rPr>
        <w:t xml:space="preserve"> </w:t>
      </w:r>
      <w:r>
        <w:rPr>
          <w:rFonts w:ascii="Times New Roman" w:hAnsi="Times New Roman" w:cs="Times New Roman"/>
          <w:sz w:val="28"/>
          <w:szCs w:val="28"/>
        </w:rPr>
        <w:br/>
      </w:r>
      <w:r w:rsidRPr="008352B7">
        <w:rPr>
          <w:rFonts w:ascii="Times New Roman" w:hAnsi="Times New Roman" w:cs="Times New Roman"/>
          <w:sz w:val="28"/>
          <w:szCs w:val="28"/>
        </w:rPr>
        <w:t>Und für uns selbst:</w:t>
      </w:r>
      <w:r>
        <w:rPr>
          <w:rFonts w:ascii="Times New Roman" w:hAnsi="Times New Roman" w:cs="Times New Roman"/>
          <w:sz w:val="28"/>
          <w:szCs w:val="28"/>
        </w:rPr>
        <w:br/>
      </w:r>
      <w:r w:rsidRPr="008352B7">
        <w:rPr>
          <w:rFonts w:ascii="Times New Roman" w:hAnsi="Times New Roman" w:cs="Times New Roman"/>
          <w:sz w:val="28"/>
          <w:szCs w:val="28"/>
        </w:rPr>
        <w:t>Gott, befreie uns von Angst und falscher Sicherheit.</w:t>
      </w:r>
      <w:r>
        <w:rPr>
          <w:rFonts w:ascii="Times New Roman" w:hAnsi="Times New Roman" w:cs="Times New Roman"/>
          <w:sz w:val="28"/>
          <w:szCs w:val="28"/>
        </w:rPr>
        <w:t xml:space="preserve"> </w:t>
      </w:r>
      <w:r>
        <w:rPr>
          <w:rFonts w:ascii="Times New Roman" w:hAnsi="Times New Roman" w:cs="Times New Roman"/>
          <w:sz w:val="28"/>
          <w:szCs w:val="28"/>
        </w:rPr>
        <w:br/>
      </w:r>
      <w:r w:rsidRPr="008352B7">
        <w:rPr>
          <w:rFonts w:ascii="Times New Roman" w:hAnsi="Times New Roman" w:cs="Times New Roman"/>
          <w:sz w:val="28"/>
          <w:szCs w:val="28"/>
        </w:rPr>
        <w:t>Gib das, was gut ist für uns und alle anderen,</w:t>
      </w:r>
      <w:r>
        <w:rPr>
          <w:rFonts w:ascii="Times New Roman" w:hAnsi="Times New Roman" w:cs="Times New Roman"/>
          <w:sz w:val="28"/>
          <w:szCs w:val="28"/>
        </w:rPr>
        <w:t xml:space="preserve"> </w:t>
      </w:r>
      <w:r>
        <w:rPr>
          <w:rFonts w:ascii="Times New Roman" w:hAnsi="Times New Roman" w:cs="Times New Roman"/>
          <w:sz w:val="28"/>
          <w:szCs w:val="28"/>
        </w:rPr>
        <w:br/>
      </w:r>
      <w:r w:rsidRPr="008352B7">
        <w:rPr>
          <w:rFonts w:ascii="Times New Roman" w:hAnsi="Times New Roman" w:cs="Times New Roman"/>
          <w:sz w:val="28"/>
          <w:szCs w:val="28"/>
        </w:rPr>
        <w:t>durch Jesus Christus, dem wir vertrauen.</w:t>
      </w:r>
      <w:r>
        <w:rPr>
          <w:rFonts w:ascii="Times New Roman" w:hAnsi="Times New Roman" w:cs="Times New Roman"/>
          <w:sz w:val="28"/>
          <w:szCs w:val="28"/>
        </w:rPr>
        <w:t xml:space="preserve"> </w:t>
      </w:r>
      <w:r>
        <w:rPr>
          <w:rFonts w:ascii="Times New Roman" w:hAnsi="Times New Roman" w:cs="Times New Roman"/>
          <w:sz w:val="28"/>
          <w:szCs w:val="28"/>
        </w:rPr>
        <w:br/>
      </w:r>
      <w:r w:rsidR="009950CE">
        <w:rPr>
          <w:rFonts w:ascii="Times New Roman" w:hAnsi="Times New Roman" w:cs="Times New Roman"/>
          <w:sz w:val="28"/>
          <w:szCs w:val="28"/>
        </w:rPr>
        <w:t xml:space="preserve">Amen. </w:t>
      </w:r>
    </w:p>
    <w:p w14:paraId="7AFFC1E0" w14:textId="7053D64A" w:rsidR="006C739F" w:rsidRPr="0034356B" w:rsidRDefault="006C739F" w:rsidP="00335294">
      <w:pPr>
        <w:pStyle w:val="berschrift3"/>
        <w:spacing w:after="600" w:afterAutospacing="0" w:line="276" w:lineRule="auto"/>
        <w:rPr>
          <w:sz w:val="28"/>
          <w:szCs w:val="28"/>
        </w:rPr>
      </w:pPr>
      <w:r w:rsidRPr="0034356B">
        <w:rPr>
          <w:sz w:val="28"/>
          <w:szCs w:val="28"/>
        </w:rPr>
        <w:lastRenderedPageBreak/>
        <w:t>Vaterunser</w:t>
      </w:r>
    </w:p>
    <w:p w14:paraId="40BDA67C" w14:textId="77777777" w:rsidR="006C739F" w:rsidRPr="0034356B" w:rsidRDefault="006C739F" w:rsidP="004E46C3">
      <w:pPr>
        <w:pStyle w:val="berschrift3"/>
        <w:spacing w:before="0" w:beforeAutospacing="0" w:after="200" w:afterAutospacing="0" w:line="276" w:lineRule="auto"/>
        <w:rPr>
          <w:sz w:val="28"/>
          <w:szCs w:val="28"/>
        </w:rPr>
      </w:pPr>
      <w:r w:rsidRPr="0034356B">
        <w:rPr>
          <w:sz w:val="28"/>
          <w:szCs w:val="28"/>
        </w:rPr>
        <w:t>Bitte um Segen</w:t>
      </w:r>
    </w:p>
    <w:p w14:paraId="692E76C2" w14:textId="551E644E" w:rsidR="00FD3EC2" w:rsidRPr="0034356B" w:rsidRDefault="006C739F" w:rsidP="00335294">
      <w:pPr>
        <w:spacing w:before="100" w:beforeAutospacing="1" w:after="840"/>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14:paraId="21EA42C2" w14:textId="2C8FAFD3" w:rsidR="000D6013" w:rsidRPr="000D6013" w:rsidRDefault="00AE3814" w:rsidP="000D6013">
      <w:pPr>
        <w:pStyle w:val="LPAutor"/>
        <w:spacing w:before="0"/>
        <w:rPr>
          <w:rFonts w:ascii="Times New Roman" w:hAnsi="Times New Roman"/>
          <w:i/>
          <w:iCs/>
          <w:szCs w:val="28"/>
        </w:rPr>
      </w:pPr>
      <w:r w:rsidRPr="00335294">
        <w:rPr>
          <w:rFonts w:ascii="Times New Roman" w:hAnsi="Times New Roman"/>
          <w:i/>
          <w:iCs/>
          <w:szCs w:val="28"/>
        </w:rPr>
        <w:t>Von</w:t>
      </w:r>
      <w:r w:rsidR="000D6013">
        <w:rPr>
          <w:rFonts w:ascii="Times New Roman" w:hAnsi="Times New Roman"/>
          <w:i/>
          <w:iCs/>
          <w:szCs w:val="28"/>
        </w:rPr>
        <w:t xml:space="preserve"> Valerie Ebert-Schewe</w:t>
      </w:r>
      <w:r w:rsidR="003D2EA8" w:rsidRPr="00335294">
        <w:rPr>
          <w:rFonts w:ascii="Times New Roman" w:hAnsi="Times New Roman"/>
          <w:i/>
          <w:iCs/>
          <w:szCs w:val="28"/>
        </w:rPr>
        <w:t xml:space="preserve"> und </w:t>
      </w:r>
      <w:r w:rsidRPr="00335294">
        <w:rPr>
          <w:rFonts w:ascii="Times New Roman" w:hAnsi="Times New Roman"/>
          <w:i/>
          <w:iCs/>
          <w:szCs w:val="28"/>
        </w:rPr>
        <w:t>Gottfried Greiner</w:t>
      </w:r>
      <w:r w:rsidR="002B6353" w:rsidRPr="00335294">
        <w:rPr>
          <w:rFonts w:ascii="Times New Roman" w:hAnsi="Times New Roman"/>
          <w:i/>
          <w:iCs/>
          <w:szCs w:val="28"/>
        </w:rPr>
        <w:t xml:space="preserve"> bearbeitete und</w:t>
      </w:r>
      <w:r w:rsidRPr="00335294">
        <w:rPr>
          <w:rFonts w:ascii="Times New Roman" w:hAnsi="Times New Roman"/>
          <w:i/>
          <w:iCs/>
          <w:szCs w:val="28"/>
        </w:rPr>
        <w:t xml:space="preserve"> </w:t>
      </w:r>
      <w:r w:rsidR="003D2EA8" w:rsidRPr="00335294">
        <w:rPr>
          <w:rFonts w:ascii="Times New Roman" w:hAnsi="Times New Roman"/>
          <w:i/>
          <w:iCs/>
          <w:szCs w:val="28"/>
        </w:rPr>
        <w:t xml:space="preserve">aktualisierte </w:t>
      </w:r>
      <w:r w:rsidRPr="00335294">
        <w:rPr>
          <w:rFonts w:ascii="Times New Roman" w:hAnsi="Times New Roman"/>
          <w:i/>
          <w:iCs/>
          <w:szCs w:val="28"/>
        </w:rPr>
        <w:t>Lesepredigt</w:t>
      </w:r>
      <w:r w:rsidR="00335294" w:rsidRPr="00335294">
        <w:rPr>
          <w:rFonts w:ascii="Times New Roman" w:hAnsi="Times New Roman"/>
          <w:i/>
          <w:iCs/>
          <w:szCs w:val="28"/>
        </w:rPr>
        <w:t xml:space="preserve"> </w:t>
      </w:r>
      <w:r w:rsidR="00601B13">
        <w:rPr>
          <w:rFonts w:ascii="Times New Roman" w:hAnsi="Times New Roman"/>
          <w:i/>
          <w:iCs/>
          <w:szCs w:val="28"/>
        </w:rPr>
        <w:br/>
      </w:r>
      <w:r w:rsidR="000D6013">
        <w:rPr>
          <w:rFonts w:ascii="Times New Roman" w:hAnsi="Times New Roman"/>
          <w:i/>
          <w:iCs/>
          <w:szCs w:val="28"/>
        </w:rPr>
        <w:t>von</w:t>
      </w:r>
      <w:r w:rsidR="000D6013" w:rsidRPr="000D6013">
        <w:rPr>
          <w:rFonts w:ascii="Times New Roman" w:hAnsi="Times New Roman"/>
          <w:i/>
          <w:iCs/>
          <w:szCs w:val="28"/>
        </w:rPr>
        <w:t xml:space="preserve"> Prädikantin Birgit </w:t>
      </w:r>
      <w:proofErr w:type="spellStart"/>
      <w:r w:rsidR="000D6013" w:rsidRPr="000D6013">
        <w:rPr>
          <w:rFonts w:ascii="Times New Roman" w:hAnsi="Times New Roman"/>
          <w:i/>
          <w:iCs/>
          <w:szCs w:val="28"/>
        </w:rPr>
        <w:t>Curllin</w:t>
      </w:r>
      <w:proofErr w:type="spellEnd"/>
    </w:p>
    <w:p w14:paraId="016B80FA" w14:textId="2E164D20" w:rsidR="000D6013" w:rsidRPr="000D6013" w:rsidRDefault="000D6013" w:rsidP="008B3DA9">
      <w:pPr>
        <w:jc w:val="right"/>
        <w:rPr>
          <w:rFonts w:ascii="Times New Roman" w:eastAsia="Times New Roman" w:hAnsi="Times New Roman" w:cs="Times New Roman"/>
          <w:i/>
          <w:iCs/>
          <w:szCs w:val="28"/>
          <w:lang w:eastAsia="de-DE"/>
        </w:rPr>
      </w:pPr>
      <w:r w:rsidRPr="000D6013">
        <w:rPr>
          <w:rFonts w:ascii="Times New Roman" w:eastAsia="Times New Roman" w:hAnsi="Times New Roman" w:cs="Times New Roman"/>
          <w:i/>
          <w:iCs/>
          <w:szCs w:val="28"/>
          <w:lang w:eastAsia="de-DE"/>
        </w:rPr>
        <w:t>Langestr. 165, 89129 Langenau</w:t>
      </w:r>
      <w:r w:rsidR="008B3DA9">
        <w:rPr>
          <w:rFonts w:ascii="Times New Roman" w:eastAsia="Times New Roman" w:hAnsi="Times New Roman" w:cs="Times New Roman"/>
          <w:i/>
          <w:iCs/>
          <w:szCs w:val="28"/>
          <w:lang w:eastAsia="de-DE"/>
        </w:rPr>
        <w:br/>
      </w:r>
      <w:r w:rsidRPr="000D6013">
        <w:rPr>
          <w:rFonts w:ascii="Times New Roman" w:eastAsia="Times New Roman" w:hAnsi="Times New Roman" w:cs="Times New Roman"/>
          <w:i/>
          <w:iCs/>
          <w:szCs w:val="28"/>
          <w:lang w:eastAsia="de-DE"/>
        </w:rPr>
        <w:t>birgit.currlin@t-online.de</w:t>
      </w:r>
    </w:p>
    <w:p w14:paraId="54B60B2C" w14:textId="5B067603" w:rsidR="004B17FF" w:rsidRPr="00335294" w:rsidRDefault="004B17FF" w:rsidP="000D6013">
      <w:pPr>
        <w:spacing w:after="0"/>
        <w:jc w:val="right"/>
        <w:rPr>
          <w:rFonts w:ascii="Times New Roman" w:hAnsi="Times New Roman" w:cs="Times New Roman"/>
          <w:i/>
          <w:iCs/>
          <w:szCs w:val="28"/>
        </w:rPr>
      </w:pPr>
    </w:p>
    <w:sectPr w:rsidR="004B17FF" w:rsidRPr="00335294"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81FAB" w14:textId="77777777" w:rsidR="001171D0" w:rsidRDefault="001171D0" w:rsidP="001C3A1E">
      <w:pPr>
        <w:spacing w:after="0" w:line="240" w:lineRule="auto"/>
      </w:pPr>
      <w:r>
        <w:separator/>
      </w:r>
    </w:p>
  </w:endnote>
  <w:endnote w:type="continuationSeparator" w:id="0">
    <w:p w14:paraId="432D7B72" w14:textId="77777777" w:rsidR="001171D0" w:rsidRDefault="001171D0"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2F056" w14:textId="77777777" w:rsidR="001171D0" w:rsidRDefault="001171D0" w:rsidP="001C3A1E">
      <w:pPr>
        <w:spacing w:after="0" w:line="240" w:lineRule="auto"/>
      </w:pPr>
      <w:r>
        <w:separator/>
      </w:r>
    </w:p>
  </w:footnote>
  <w:footnote w:type="continuationSeparator" w:id="0">
    <w:p w14:paraId="2C4EFC88" w14:textId="77777777" w:rsidR="001171D0" w:rsidRDefault="001171D0" w:rsidP="001C3A1E">
      <w:pPr>
        <w:spacing w:after="0" w:line="240" w:lineRule="auto"/>
      </w:pPr>
      <w:r>
        <w:continuationSeparator/>
      </w:r>
    </w:p>
  </w:footnote>
  <w:footnote w:id="1">
    <w:p w14:paraId="778A084D" w14:textId="77777777" w:rsidR="00E31F77" w:rsidRDefault="00E31F77" w:rsidP="00E31F77">
      <w:pPr>
        <w:pStyle w:val="Funotentext"/>
      </w:pPr>
      <w:r>
        <w:rPr>
          <w:rStyle w:val="Funotenzeichen"/>
          <w:rFonts w:eastAsia="Droid Sans Fallback"/>
        </w:rPr>
        <w:footnoteRef/>
      </w:r>
      <w:r>
        <w:t xml:space="preserve"> Mi 7,3</w:t>
      </w:r>
    </w:p>
  </w:footnote>
  <w:footnote w:id="2">
    <w:p w14:paraId="056D7CF8" w14:textId="77777777" w:rsidR="00E31F77" w:rsidRDefault="00E31F77" w:rsidP="00E31F77">
      <w:pPr>
        <w:pStyle w:val="Funotentext"/>
      </w:pPr>
      <w:r>
        <w:rPr>
          <w:rStyle w:val="Funotenzeichen"/>
          <w:rFonts w:eastAsia="Droid Sans Fallback"/>
        </w:rPr>
        <w:footnoteRef/>
      </w:r>
      <w:r>
        <w:t xml:space="preserve"> Mi 7,5ff.</w:t>
      </w:r>
    </w:p>
  </w:footnote>
  <w:footnote w:id="3">
    <w:p w14:paraId="545FE778" w14:textId="77777777" w:rsidR="00E31F77" w:rsidRDefault="00E31F77" w:rsidP="00E31F77">
      <w:pPr>
        <w:pStyle w:val="Funotentext"/>
      </w:pPr>
      <w:r>
        <w:rPr>
          <w:rStyle w:val="Funotenzeichen"/>
          <w:rFonts w:eastAsia="Droid Sans Fallback"/>
        </w:rPr>
        <w:footnoteRef/>
      </w:r>
      <w:r>
        <w:t xml:space="preserve"> Mi 7,13</w:t>
      </w:r>
    </w:p>
  </w:footnote>
  <w:footnote w:id="4">
    <w:p w14:paraId="7E3FDB54" w14:textId="77777777" w:rsidR="00E31F77" w:rsidRDefault="00E31F77" w:rsidP="00E31F77">
      <w:pPr>
        <w:pStyle w:val="Funotentext"/>
      </w:pPr>
      <w:r>
        <w:rPr>
          <w:rStyle w:val="Funotenzeichen"/>
          <w:rFonts w:eastAsia="Droid Sans Fallback"/>
        </w:rPr>
        <w:footnoteRef/>
      </w:r>
      <w:r>
        <w:t xml:space="preserve"> Mi 4,5</w:t>
      </w:r>
    </w:p>
  </w:footnote>
  <w:footnote w:id="5">
    <w:p w14:paraId="72CE2591" w14:textId="77777777" w:rsidR="00E31F77" w:rsidRDefault="00E31F77" w:rsidP="00E31F77">
      <w:pPr>
        <w:pStyle w:val="Funotentext"/>
      </w:pPr>
      <w:r>
        <w:rPr>
          <w:rStyle w:val="Funotenzeichen"/>
          <w:rFonts w:eastAsia="Droid Sans Fallback"/>
        </w:rPr>
        <w:footnoteRef/>
      </w:r>
      <w:r>
        <w:t xml:space="preserve"> Mi 2,12.13</w:t>
      </w:r>
    </w:p>
  </w:footnote>
  <w:footnote w:id="6">
    <w:p w14:paraId="698415D9" w14:textId="77777777" w:rsidR="00E31F77" w:rsidRDefault="00E31F77" w:rsidP="00E31F77">
      <w:pPr>
        <w:pStyle w:val="Funotentext"/>
      </w:pPr>
      <w:r>
        <w:rPr>
          <w:rStyle w:val="Funotenzeichen"/>
          <w:rFonts w:eastAsia="Droid Sans Fallback"/>
        </w:rPr>
        <w:footnoteRef/>
      </w:r>
      <w:r>
        <w:t xml:space="preserve"> Mi 5,1</w:t>
      </w:r>
    </w:p>
  </w:footnote>
  <w:footnote w:id="7">
    <w:p w14:paraId="0B470E83" w14:textId="77777777" w:rsidR="00E31F77" w:rsidRDefault="00E31F77" w:rsidP="00E31F77">
      <w:pPr>
        <w:pStyle w:val="Funotentext"/>
      </w:pPr>
      <w:r>
        <w:rPr>
          <w:rStyle w:val="Funotenzeichen"/>
          <w:rFonts w:eastAsia="Droid Sans Fallback"/>
        </w:rPr>
        <w:footnoteRef/>
      </w:r>
      <w:r>
        <w:t xml:space="preserve"> 1Ptr 2,24</w:t>
      </w:r>
    </w:p>
  </w:footnote>
  <w:footnote w:id="8">
    <w:p w14:paraId="4004618D" w14:textId="77777777" w:rsidR="00E31F77" w:rsidRDefault="00E31F77" w:rsidP="00E31F77">
      <w:pPr>
        <w:pStyle w:val="Funotentext"/>
      </w:pPr>
      <w:r>
        <w:rPr>
          <w:rStyle w:val="Funotenzeichen"/>
          <w:rFonts w:eastAsia="Droid Sans Fallback"/>
        </w:rPr>
        <w:footnoteRef/>
      </w:r>
      <w:r>
        <w:t xml:space="preserve"> Mi</w:t>
      </w:r>
      <w:r w:rsidRPr="0059368D">
        <w:t xml:space="preserve"> 7,9-14</w:t>
      </w:r>
    </w:p>
  </w:footnote>
  <w:footnote w:id="9">
    <w:p w14:paraId="031F2D47" w14:textId="77777777" w:rsidR="00E31F77" w:rsidRDefault="00E31F77" w:rsidP="00E31F77">
      <w:pPr>
        <w:pStyle w:val="Funotentext"/>
      </w:pPr>
      <w:r>
        <w:rPr>
          <w:rStyle w:val="Funotenzeichen"/>
          <w:rFonts w:eastAsia="Droid Sans Fallback"/>
        </w:rPr>
        <w:footnoteRef/>
      </w:r>
      <w:r>
        <w:t xml:space="preserve"> </w:t>
      </w:r>
      <w:proofErr w:type="spellStart"/>
      <w:r>
        <w:t>Eph</w:t>
      </w:r>
      <w:proofErr w:type="spellEnd"/>
      <w:r>
        <w:t xml:space="preserve"> 3,20; </w:t>
      </w:r>
      <w:proofErr w:type="spellStart"/>
      <w:r>
        <w:t>Jes</w:t>
      </w:r>
      <w:proofErr w:type="spellEnd"/>
      <w:r>
        <w:t xml:space="preserve"> 43,18.19</w:t>
      </w:r>
    </w:p>
  </w:footnote>
  <w:footnote w:id="10">
    <w:p w14:paraId="5E18A21B" w14:textId="77777777" w:rsidR="00E31F77" w:rsidRDefault="00E31F77" w:rsidP="00E31F77">
      <w:pPr>
        <w:pStyle w:val="Funotentext"/>
      </w:pPr>
      <w:r>
        <w:rPr>
          <w:rStyle w:val="Funotenzeichen"/>
          <w:rFonts w:eastAsia="Droid Sans Fallback"/>
        </w:rPr>
        <w:footnoteRef/>
      </w:r>
      <w:r>
        <w:t xml:space="preserve"> </w:t>
      </w:r>
      <w:proofErr w:type="spellStart"/>
      <w:r>
        <w:t>Ps</w:t>
      </w:r>
      <w:proofErr w:type="spellEnd"/>
      <w:r>
        <w:t xml:space="preserve"> 23,6</w:t>
      </w:r>
    </w:p>
  </w:footnote>
  <w:footnote w:id="11">
    <w:p w14:paraId="720FD12E" w14:textId="77777777" w:rsidR="00E31F77" w:rsidRDefault="00E31F77" w:rsidP="00E31F77">
      <w:pPr>
        <w:pStyle w:val="Funotentext"/>
      </w:pPr>
      <w:r>
        <w:rPr>
          <w:rStyle w:val="Funotenzeichen"/>
          <w:rFonts w:eastAsia="Droid Sans Fallback"/>
        </w:rPr>
        <w:footnoteRef/>
      </w:r>
      <w:r>
        <w:t xml:space="preserve"> 1Mo 8,22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C6910"/>
    <w:multiLevelType w:val="hybridMultilevel"/>
    <w:tmpl w:val="6E7AA5BE"/>
    <w:lvl w:ilvl="0" w:tplc="B730506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ttfried.greiner@elkb.de">
    <w15:presenceInfo w15:providerId="Windows Live" w15:userId="c9edc181332f5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045FF"/>
    <w:rsid w:val="00007989"/>
    <w:rsid w:val="0002600F"/>
    <w:rsid w:val="00026339"/>
    <w:rsid w:val="00026C55"/>
    <w:rsid w:val="00055F91"/>
    <w:rsid w:val="0009012A"/>
    <w:rsid w:val="00090954"/>
    <w:rsid w:val="000B1608"/>
    <w:rsid w:val="000B7782"/>
    <w:rsid w:val="000D189A"/>
    <w:rsid w:val="000D6013"/>
    <w:rsid w:val="000E5D66"/>
    <w:rsid w:val="000F3DEB"/>
    <w:rsid w:val="00105031"/>
    <w:rsid w:val="00106EE7"/>
    <w:rsid w:val="00110D37"/>
    <w:rsid w:val="001171D0"/>
    <w:rsid w:val="001177F5"/>
    <w:rsid w:val="00125D99"/>
    <w:rsid w:val="00137908"/>
    <w:rsid w:val="00145860"/>
    <w:rsid w:val="001512EC"/>
    <w:rsid w:val="0016386C"/>
    <w:rsid w:val="0016565A"/>
    <w:rsid w:val="001670CC"/>
    <w:rsid w:val="00170AD8"/>
    <w:rsid w:val="0017415B"/>
    <w:rsid w:val="001822DF"/>
    <w:rsid w:val="001875CA"/>
    <w:rsid w:val="001C00FE"/>
    <w:rsid w:val="001C3433"/>
    <w:rsid w:val="001C3A1E"/>
    <w:rsid w:val="001E4A3D"/>
    <w:rsid w:val="001F2189"/>
    <w:rsid w:val="001F5A90"/>
    <w:rsid w:val="00200D6F"/>
    <w:rsid w:val="002049F4"/>
    <w:rsid w:val="00214889"/>
    <w:rsid w:val="00217107"/>
    <w:rsid w:val="002176D0"/>
    <w:rsid w:val="002256B1"/>
    <w:rsid w:val="00226A38"/>
    <w:rsid w:val="00245754"/>
    <w:rsid w:val="002539E2"/>
    <w:rsid w:val="00281258"/>
    <w:rsid w:val="00290817"/>
    <w:rsid w:val="00296688"/>
    <w:rsid w:val="00297D5C"/>
    <w:rsid w:val="002A5F70"/>
    <w:rsid w:val="002B6353"/>
    <w:rsid w:val="002C2EA7"/>
    <w:rsid w:val="002C43E1"/>
    <w:rsid w:val="002E3B2C"/>
    <w:rsid w:val="002F790E"/>
    <w:rsid w:val="00300AB6"/>
    <w:rsid w:val="0030432B"/>
    <w:rsid w:val="00331FCC"/>
    <w:rsid w:val="00335294"/>
    <w:rsid w:val="0034356B"/>
    <w:rsid w:val="00345E2A"/>
    <w:rsid w:val="00357CF5"/>
    <w:rsid w:val="00361F47"/>
    <w:rsid w:val="003A26EC"/>
    <w:rsid w:val="003A2C2C"/>
    <w:rsid w:val="003C4E9E"/>
    <w:rsid w:val="003D0270"/>
    <w:rsid w:val="003D2EA8"/>
    <w:rsid w:val="003D6BAA"/>
    <w:rsid w:val="003E42E8"/>
    <w:rsid w:val="003F2EFE"/>
    <w:rsid w:val="00427506"/>
    <w:rsid w:val="00436AFB"/>
    <w:rsid w:val="004440A3"/>
    <w:rsid w:val="00456F08"/>
    <w:rsid w:val="004704E1"/>
    <w:rsid w:val="00471DD4"/>
    <w:rsid w:val="004A4BB3"/>
    <w:rsid w:val="004B17FF"/>
    <w:rsid w:val="004E46C3"/>
    <w:rsid w:val="005135E6"/>
    <w:rsid w:val="00557C3D"/>
    <w:rsid w:val="00561004"/>
    <w:rsid w:val="0057214C"/>
    <w:rsid w:val="00577711"/>
    <w:rsid w:val="00581AAA"/>
    <w:rsid w:val="00594F89"/>
    <w:rsid w:val="005966A6"/>
    <w:rsid w:val="005971A7"/>
    <w:rsid w:val="005B2BC6"/>
    <w:rsid w:val="005C3E2E"/>
    <w:rsid w:val="00601B13"/>
    <w:rsid w:val="00606B17"/>
    <w:rsid w:val="0061038A"/>
    <w:rsid w:val="00624ADE"/>
    <w:rsid w:val="00641A95"/>
    <w:rsid w:val="00652B66"/>
    <w:rsid w:val="00667F3B"/>
    <w:rsid w:val="006702C3"/>
    <w:rsid w:val="006831BE"/>
    <w:rsid w:val="00686871"/>
    <w:rsid w:val="006A103B"/>
    <w:rsid w:val="006C739F"/>
    <w:rsid w:val="006E1E86"/>
    <w:rsid w:val="006E786D"/>
    <w:rsid w:val="006F2204"/>
    <w:rsid w:val="006F7511"/>
    <w:rsid w:val="00724CFC"/>
    <w:rsid w:val="00745835"/>
    <w:rsid w:val="0075419F"/>
    <w:rsid w:val="00767F35"/>
    <w:rsid w:val="00773AC5"/>
    <w:rsid w:val="00777D22"/>
    <w:rsid w:val="007817E1"/>
    <w:rsid w:val="00784B52"/>
    <w:rsid w:val="00785064"/>
    <w:rsid w:val="007B5425"/>
    <w:rsid w:val="007D26B6"/>
    <w:rsid w:val="007D3DBE"/>
    <w:rsid w:val="007D6F5D"/>
    <w:rsid w:val="007E341B"/>
    <w:rsid w:val="007F0F47"/>
    <w:rsid w:val="007F5E4D"/>
    <w:rsid w:val="00805C28"/>
    <w:rsid w:val="008347D8"/>
    <w:rsid w:val="008352B7"/>
    <w:rsid w:val="00840AFD"/>
    <w:rsid w:val="008476B9"/>
    <w:rsid w:val="008745CB"/>
    <w:rsid w:val="0087484E"/>
    <w:rsid w:val="00887675"/>
    <w:rsid w:val="0089247E"/>
    <w:rsid w:val="008A1AF6"/>
    <w:rsid w:val="008A4225"/>
    <w:rsid w:val="008B286F"/>
    <w:rsid w:val="008B3DA9"/>
    <w:rsid w:val="008B6F5F"/>
    <w:rsid w:val="008B72DC"/>
    <w:rsid w:val="008C07D7"/>
    <w:rsid w:val="008D07D1"/>
    <w:rsid w:val="008D5772"/>
    <w:rsid w:val="008F2167"/>
    <w:rsid w:val="008F2CAA"/>
    <w:rsid w:val="008F40A5"/>
    <w:rsid w:val="008F45EC"/>
    <w:rsid w:val="008F47D0"/>
    <w:rsid w:val="008F595D"/>
    <w:rsid w:val="00900803"/>
    <w:rsid w:val="009172DE"/>
    <w:rsid w:val="00933DBD"/>
    <w:rsid w:val="00943E82"/>
    <w:rsid w:val="00946F74"/>
    <w:rsid w:val="00956B97"/>
    <w:rsid w:val="00972AA1"/>
    <w:rsid w:val="00973B6C"/>
    <w:rsid w:val="009755F6"/>
    <w:rsid w:val="00976B57"/>
    <w:rsid w:val="009950CE"/>
    <w:rsid w:val="009A2F69"/>
    <w:rsid w:val="009B3AEA"/>
    <w:rsid w:val="009B6779"/>
    <w:rsid w:val="009C60CA"/>
    <w:rsid w:val="009C7B14"/>
    <w:rsid w:val="009D6A52"/>
    <w:rsid w:val="009E3761"/>
    <w:rsid w:val="00A01259"/>
    <w:rsid w:val="00A01941"/>
    <w:rsid w:val="00A27581"/>
    <w:rsid w:val="00A4455E"/>
    <w:rsid w:val="00A658C3"/>
    <w:rsid w:val="00A65EE8"/>
    <w:rsid w:val="00A75CA3"/>
    <w:rsid w:val="00A76440"/>
    <w:rsid w:val="00AC29D6"/>
    <w:rsid w:val="00AD6186"/>
    <w:rsid w:val="00AE0CCF"/>
    <w:rsid w:val="00AE3814"/>
    <w:rsid w:val="00B15EBE"/>
    <w:rsid w:val="00B34D19"/>
    <w:rsid w:val="00B37453"/>
    <w:rsid w:val="00B37A9F"/>
    <w:rsid w:val="00B41B73"/>
    <w:rsid w:val="00B66747"/>
    <w:rsid w:val="00B81B86"/>
    <w:rsid w:val="00B865E3"/>
    <w:rsid w:val="00B874E4"/>
    <w:rsid w:val="00B879FB"/>
    <w:rsid w:val="00B93330"/>
    <w:rsid w:val="00BC0E6F"/>
    <w:rsid w:val="00BC7D41"/>
    <w:rsid w:val="00BD63B7"/>
    <w:rsid w:val="00BE26D2"/>
    <w:rsid w:val="00BE4BFA"/>
    <w:rsid w:val="00BE67EC"/>
    <w:rsid w:val="00BF1D5B"/>
    <w:rsid w:val="00BF33AD"/>
    <w:rsid w:val="00BF60E6"/>
    <w:rsid w:val="00C03161"/>
    <w:rsid w:val="00C108E7"/>
    <w:rsid w:val="00C14606"/>
    <w:rsid w:val="00C254E2"/>
    <w:rsid w:val="00C26365"/>
    <w:rsid w:val="00C37F93"/>
    <w:rsid w:val="00C430AC"/>
    <w:rsid w:val="00C55F51"/>
    <w:rsid w:val="00C63BED"/>
    <w:rsid w:val="00C678A9"/>
    <w:rsid w:val="00C76570"/>
    <w:rsid w:val="00C773AC"/>
    <w:rsid w:val="00C9067F"/>
    <w:rsid w:val="00C95520"/>
    <w:rsid w:val="00CA3541"/>
    <w:rsid w:val="00CA36DC"/>
    <w:rsid w:val="00CB3389"/>
    <w:rsid w:val="00CB79D2"/>
    <w:rsid w:val="00CD2914"/>
    <w:rsid w:val="00CE100F"/>
    <w:rsid w:val="00CE5FA1"/>
    <w:rsid w:val="00CE6CA8"/>
    <w:rsid w:val="00CF0CCA"/>
    <w:rsid w:val="00CF2901"/>
    <w:rsid w:val="00CF6808"/>
    <w:rsid w:val="00D10E7E"/>
    <w:rsid w:val="00D44042"/>
    <w:rsid w:val="00D522BC"/>
    <w:rsid w:val="00D541B7"/>
    <w:rsid w:val="00D615BC"/>
    <w:rsid w:val="00D64557"/>
    <w:rsid w:val="00D646D4"/>
    <w:rsid w:val="00D72422"/>
    <w:rsid w:val="00D95A4B"/>
    <w:rsid w:val="00D96F72"/>
    <w:rsid w:val="00DA3088"/>
    <w:rsid w:val="00DA4EA4"/>
    <w:rsid w:val="00DB1548"/>
    <w:rsid w:val="00DE28DB"/>
    <w:rsid w:val="00E0779B"/>
    <w:rsid w:val="00E13528"/>
    <w:rsid w:val="00E31F77"/>
    <w:rsid w:val="00E3525D"/>
    <w:rsid w:val="00E5204C"/>
    <w:rsid w:val="00E65721"/>
    <w:rsid w:val="00EA3B6D"/>
    <w:rsid w:val="00EA5336"/>
    <w:rsid w:val="00EA5B00"/>
    <w:rsid w:val="00EB3631"/>
    <w:rsid w:val="00ED1275"/>
    <w:rsid w:val="00EF6141"/>
    <w:rsid w:val="00F14908"/>
    <w:rsid w:val="00F304C1"/>
    <w:rsid w:val="00F31930"/>
    <w:rsid w:val="00F423F7"/>
    <w:rsid w:val="00F451E8"/>
    <w:rsid w:val="00F801C1"/>
    <w:rsid w:val="00F9330B"/>
    <w:rsid w:val="00FB69D7"/>
    <w:rsid w:val="00FC4860"/>
    <w:rsid w:val="00FD203D"/>
    <w:rsid w:val="00FD3634"/>
    <w:rsid w:val="00FD3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 w:type="paragraph" w:customStyle="1" w:styleId="LPZWB-BibelstellegrAbs">
    <w:name w:val="LP_ZWB-Bibelstelle+gr.Abs."/>
    <w:basedOn w:val="Standard"/>
    <w:qFormat/>
    <w:rsid w:val="008476B9"/>
    <w:pPr>
      <w:overflowPunct w:val="0"/>
      <w:autoSpaceDE w:val="0"/>
      <w:autoSpaceDN w:val="0"/>
      <w:adjustRightInd w:val="0"/>
      <w:spacing w:after="600" w:line="240" w:lineRule="auto"/>
      <w:jc w:val="both"/>
      <w:textAlignment w:val="baseline"/>
    </w:pPr>
    <w:rPr>
      <w:rFonts w:ascii="Times" w:eastAsia="Times New Roman" w:hAnsi="Times" w:cs="Times New Roman"/>
      <w:i/>
      <w:sz w:val="24"/>
      <w:szCs w:val="24"/>
      <w:lang w:eastAsia="de-DE"/>
    </w:rPr>
  </w:style>
  <w:style w:type="paragraph" w:customStyle="1" w:styleId="LPText10klUnterabs">
    <w:name w:val="LP_Text 10+kl.Unterabs."/>
    <w:basedOn w:val="Standard"/>
    <w:qFormat/>
    <w:rsid w:val="008476B9"/>
    <w:pPr>
      <w:overflowPunct w:val="0"/>
      <w:autoSpaceDE w:val="0"/>
      <w:autoSpaceDN w:val="0"/>
      <w:adjustRightInd w:val="0"/>
      <w:spacing w:after="100" w:line="240" w:lineRule="auto"/>
      <w:jc w:val="both"/>
      <w:textAlignment w:val="baseline"/>
    </w:pPr>
    <w:rPr>
      <w:rFonts w:ascii="Times" w:eastAsia="Times New Roman" w:hAnsi="Times" w:cs="Times New Roman"/>
      <w:sz w:val="20"/>
      <w:szCs w:val="20"/>
      <w:lang w:eastAsia="de-DE"/>
    </w:rPr>
  </w:style>
  <w:style w:type="character" w:customStyle="1" w:styleId="e24kjd">
    <w:name w:val="e24kjd"/>
    <w:rsid w:val="00E31F77"/>
  </w:style>
  <w:style w:type="paragraph" w:styleId="berarbeitung">
    <w:name w:val="Revision"/>
    <w:hidden/>
    <w:uiPriority w:val="99"/>
    <w:semiHidden/>
    <w:rsid w:val="00A65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 w:type="paragraph" w:customStyle="1" w:styleId="LPZWB-BibelstellegrAbs">
    <w:name w:val="LP_ZWB-Bibelstelle+gr.Abs."/>
    <w:basedOn w:val="Standard"/>
    <w:qFormat/>
    <w:rsid w:val="008476B9"/>
    <w:pPr>
      <w:overflowPunct w:val="0"/>
      <w:autoSpaceDE w:val="0"/>
      <w:autoSpaceDN w:val="0"/>
      <w:adjustRightInd w:val="0"/>
      <w:spacing w:after="600" w:line="240" w:lineRule="auto"/>
      <w:jc w:val="both"/>
      <w:textAlignment w:val="baseline"/>
    </w:pPr>
    <w:rPr>
      <w:rFonts w:ascii="Times" w:eastAsia="Times New Roman" w:hAnsi="Times" w:cs="Times New Roman"/>
      <w:i/>
      <w:sz w:val="24"/>
      <w:szCs w:val="24"/>
      <w:lang w:eastAsia="de-DE"/>
    </w:rPr>
  </w:style>
  <w:style w:type="paragraph" w:customStyle="1" w:styleId="LPText10klUnterabs">
    <w:name w:val="LP_Text 10+kl.Unterabs."/>
    <w:basedOn w:val="Standard"/>
    <w:qFormat/>
    <w:rsid w:val="008476B9"/>
    <w:pPr>
      <w:overflowPunct w:val="0"/>
      <w:autoSpaceDE w:val="0"/>
      <w:autoSpaceDN w:val="0"/>
      <w:adjustRightInd w:val="0"/>
      <w:spacing w:after="100" w:line="240" w:lineRule="auto"/>
      <w:jc w:val="both"/>
      <w:textAlignment w:val="baseline"/>
    </w:pPr>
    <w:rPr>
      <w:rFonts w:ascii="Times" w:eastAsia="Times New Roman" w:hAnsi="Times" w:cs="Times New Roman"/>
      <w:sz w:val="20"/>
      <w:szCs w:val="20"/>
      <w:lang w:eastAsia="de-DE"/>
    </w:rPr>
  </w:style>
  <w:style w:type="character" w:customStyle="1" w:styleId="e24kjd">
    <w:name w:val="e24kjd"/>
    <w:rsid w:val="00E31F77"/>
  </w:style>
  <w:style w:type="paragraph" w:styleId="berarbeitung">
    <w:name w:val="Revision"/>
    <w:hidden/>
    <w:uiPriority w:val="99"/>
    <w:semiHidden/>
    <w:rsid w:val="00A65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207451650">
      <w:bodyDiv w:val="1"/>
      <w:marLeft w:val="0"/>
      <w:marRight w:val="0"/>
      <w:marTop w:val="0"/>
      <w:marBottom w:val="0"/>
      <w:divBdr>
        <w:top w:val="none" w:sz="0" w:space="0" w:color="auto"/>
        <w:left w:val="none" w:sz="0" w:space="0" w:color="auto"/>
        <w:bottom w:val="none" w:sz="0" w:space="0" w:color="auto"/>
        <w:right w:val="none" w:sz="0" w:space="0" w:color="auto"/>
      </w:divBdr>
    </w:div>
    <w:div w:id="1562054008">
      <w:bodyDiv w:val="1"/>
      <w:marLeft w:val="0"/>
      <w:marRight w:val="0"/>
      <w:marTop w:val="0"/>
      <w:marBottom w:val="0"/>
      <w:divBdr>
        <w:top w:val="none" w:sz="0" w:space="0" w:color="auto"/>
        <w:left w:val="none" w:sz="0" w:space="0" w:color="auto"/>
        <w:bottom w:val="none" w:sz="0" w:space="0" w:color="auto"/>
        <w:right w:val="none" w:sz="0" w:space="0" w:color="auto"/>
      </w:divBdr>
      <w:divsChild>
        <w:div w:id="1731271544">
          <w:marLeft w:val="0"/>
          <w:marRight w:val="0"/>
          <w:marTop w:val="240"/>
          <w:marBottom w:val="240"/>
          <w:divBdr>
            <w:top w:val="none" w:sz="0" w:space="0" w:color="auto"/>
            <w:left w:val="none" w:sz="0" w:space="0" w:color="auto"/>
            <w:bottom w:val="none" w:sz="0" w:space="0" w:color="auto"/>
            <w:right w:val="none" w:sz="0" w:space="0" w:color="auto"/>
          </w:divBdr>
          <w:divsChild>
            <w:div w:id="518541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CD546-ECDF-4FC9-8798-BB7D8A50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2332</Words>
  <Characters>14698</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cp:lastPrinted>2020-06-17T08:30:00Z</cp:lastPrinted>
  <dcterms:created xsi:type="dcterms:W3CDTF">2020-06-24T14:13:00Z</dcterms:created>
  <dcterms:modified xsi:type="dcterms:W3CDTF">2020-06-24T14:13:00Z</dcterms:modified>
</cp:coreProperties>
</file>