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21F046F0" w:rsidR="006C739F" w:rsidRPr="0034356B" w:rsidRDefault="006C739F" w:rsidP="00963858">
      <w:pPr>
        <w:pStyle w:val="berschrift1"/>
        <w:spacing w:before="0"/>
        <w:rPr>
          <w:rFonts w:ascii="Times New Roman" w:eastAsia="Times New Roman" w:hAnsi="Times New Roman" w:cs="Times New Roman"/>
          <w:lang w:eastAsia="de-DE"/>
        </w:rPr>
      </w:pPr>
      <w:bookmarkStart w:id="0" w:name="_GoBack"/>
      <w:bookmarkEnd w:id="0"/>
      <w:r w:rsidRPr="0034356B">
        <w:rPr>
          <w:rFonts w:ascii="Times New Roman" w:eastAsia="Times New Roman" w:hAnsi="Times New Roman" w:cs="Times New Roman"/>
          <w:lang w:eastAsia="de-DE"/>
        </w:rPr>
        <w:t xml:space="preserve">Lesegottesdienst für </w:t>
      </w:r>
      <w:r w:rsidR="00356F3A">
        <w:rPr>
          <w:rFonts w:ascii="Times New Roman" w:eastAsia="Times New Roman" w:hAnsi="Times New Roman" w:cs="Times New Roman"/>
          <w:lang w:eastAsia="de-DE"/>
        </w:rPr>
        <w:t>Christ</w:t>
      </w:r>
      <w:r w:rsidR="00825BF8">
        <w:rPr>
          <w:rFonts w:ascii="Times New Roman" w:eastAsia="Times New Roman" w:hAnsi="Times New Roman" w:cs="Times New Roman"/>
          <w:lang w:eastAsia="de-DE"/>
        </w:rPr>
        <w:t>vesper / Christnacht 2020</w:t>
      </w:r>
    </w:p>
    <w:p w14:paraId="0382DFF1" w14:textId="77777777" w:rsidR="00200D6F" w:rsidRPr="0034356B" w:rsidRDefault="00200D6F" w:rsidP="00963858">
      <w:pPr>
        <w:pStyle w:val="berschrift3"/>
        <w:spacing w:before="0" w:beforeAutospacing="0" w:after="0" w:afterAutospacing="0" w:line="276" w:lineRule="auto"/>
        <w:rPr>
          <w:sz w:val="28"/>
          <w:szCs w:val="28"/>
        </w:rPr>
      </w:pPr>
    </w:p>
    <w:p w14:paraId="1BFE1989" w14:textId="35FF4B5E" w:rsidR="00300AB6" w:rsidRPr="00E9510E" w:rsidRDefault="00114D8F" w:rsidP="001E0CC3">
      <w:pPr>
        <w:pStyle w:val="LPZWB-AngabenoAbs"/>
        <w:spacing w:line="276" w:lineRule="auto"/>
        <w:rPr>
          <w:rFonts w:ascii="Times New Roman" w:hAnsi="Times New Roman"/>
          <w:i/>
          <w:sz w:val="28"/>
          <w:szCs w:val="28"/>
        </w:rPr>
      </w:pPr>
      <w:r>
        <w:rPr>
          <w:b/>
          <w:bCs/>
          <w:sz w:val="28"/>
          <w:szCs w:val="28"/>
        </w:rPr>
        <w:t>Spruch des Tages</w:t>
      </w:r>
      <w:r w:rsidR="001C3A1E" w:rsidRPr="0034356B">
        <w:rPr>
          <w:sz w:val="28"/>
          <w:szCs w:val="28"/>
        </w:rPr>
        <w:br/>
      </w:r>
      <w:r w:rsidR="00825BF8" w:rsidRPr="00825BF8">
        <w:rPr>
          <w:rFonts w:ascii="Times New Roman" w:hAnsi="Times New Roman"/>
          <w:i/>
          <w:sz w:val="28"/>
          <w:szCs w:val="28"/>
        </w:rPr>
        <w:t>"Fürchtet euch nicht! Siehe, ich verkündige euch große Freude, die allem Volk widerfahren wird; denn euch ist heute der Heiland geboren, welcher ist Christus, der Herr, in der Stadt Davids."</w:t>
      </w:r>
      <w:r w:rsidR="001A2D27" w:rsidRPr="001A2D27">
        <w:rPr>
          <w:rFonts w:ascii="Times New Roman" w:hAnsi="Times New Roman"/>
          <w:i/>
          <w:sz w:val="28"/>
          <w:szCs w:val="28"/>
        </w:rPr>
        <w:tab/>
      </w:r>
    </w:p>
    <w:p w14:paraId="44B33F0E" w14:textId="4A1D19B0" w:rsidR="00F451E8" w:rsidRDefault="00825BF8" w:rsidP="00963858">
      <w:pPr>
        <w:pStyle w:val="LPZWB-AngabenoAbs"/>
        <w:spacing w:line="276" w:lineRule="auto"/>
        <w:rPr>
          <w:rFonts w:ascii="Times New Roman" w:hAnsi="Times New Roman"/>
          <w:sz w:val="28"/>
          <w:szCs w:val="28"/>
        </w:rPr>
      </w:pPr>
      <w:proofErr w:type="spellStart"/>
      <w:r>
        <w:rPr>
          <w:rFonts w:ascii="Times New Roman" w:hAnsi="Times New Roman"/>
          <w:sz w:val="28"/>
          <w:szCs w:val="28"/>
        </w:rPr>
        <w:t>Lk</w:t>
      </w:r>
      <w:proofErr w:type="spellEnd"/>
      <w:r>
        <w:rPr>
          <w:rFonts w:ascii="Times New Roman" w:hAnsi="Times New Roman"/>
          <w:sz w:val="28"/>
          <w:szCs w:val="28"/>
        </w:rPr>
        <w:t xml:space="preserve"> 2,10b.11</w:t>
      </w:r>
    </w:p>
    <w:p w14:paraId="4FD068AA" w14:textId="77777777" w:rsidR="00AF41C7" w:rsidRPr="00F451E8" w:rsidRDefault="00AF41C7" w:rsidP="00963858">
      <w:pPr>
        <w:pStyle w:val="LPZWB-AngabenoAbs"/>
        <w:spacing w:line="276" w:lineRule="auto"/>
        <w:rPr>
          <w:rFonts w:ascii="Times New Roman" w:hAnsi="Times New Roman"/>
          <w:sz w:val="28"/>
          <w:szCs w:val="28"/>
        </w:rPr>
      </w:pPr>
    </w:p>
    <w:p w14:paraId="0A16EAB0" w14:textId="77777777" w:rsidR="006C739F" w:rsidRPr="0034356B" w:rsidRDefault="006C739F" w:rsidP="00AF41C7">
      <w:pPr>
        <w:pStyle w:val="berschrift3"/>
        <w:spacing w:line="276" w:lineRule="auto"/>
        <w:jc w:val="center"/>
        <w:rPr>
          <w:sz w:val="28"/>
          <w:szCs w:val="28"/>
        </w:rPr>
      </w:pPr>
      <w:r w:rsidRPr="0034356B">
        <w:rPr>
          <w:sz w:val="28"/>
          <w:szCs w:val="28"/>
        </w:rPr>
        <w:t>Der Gottesdienst</w:t>
      </w:r>
    </w:p>
    <w:p w14:paraId="094C1EE6" w14:textId="77777777" w:rsidR="00AF41C7" w:rsidRDefault="00AF41C7" w:rsidP="00963858">
      <w:pPr>
        <w:spacing w:before="100" w:beforeAutospacing="1" w:after="100" w:afterAutospacing="1"/>
        <w:rPr>
          <w:rFonts w:ascii="Times New Roman" w:eastAsia="Times New Roman" w:hAnsi="Times New Roman" w:cs="Times New Roman"/>
          <w:b/>
          <w:bCs/>
          <w:sz w:val="28"/>
          <w:szCs w:val="28"/>
          <w:lang w:eastAsia="de-DE"/>
        </w:rPr>
      </w:pPr>
    </w:p>
    <w:p w14:paraId="2C362680" w14:textId="7BC91E74" w:rsidR="006C739F" w:rsidRPr="0034356B" w:rsidRDefault="006C739F" w:rsidP="00963858">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w:t>
      </w:r>
      <w:r w:rsidR="00300AB6">
        <w:rPr>
          <w:rFonts w:ascii="Times New Roman" w:eastAsia="Times New Roman" w:hAnsi="Times New Roman" w:cs="Times New Roman"/>
          <w:sz w:val="28"/>
          <w:szCs w:val="28"/>
          <w:lang w:eastAsia="de-DE"/>
        </w:rPr>
        <w:t xml:space="preserve"> </w:t>
      </w:r>
      <w:r w:rsidR="00825BF8">
        <w:rPr>
          <w:rFonts w:ascii="Times New Roman" w:hAnsi="Times New Roman" w:cs="Times New Roman"/>
          <w:sz w:val="28"/>
          <w:szCs w:val="28"/>
        </w:rPr>
        <w:t>24</w:t>
      </w:r>
      <w:r w:rsidR="001E0CC3">
        <w:rPr>
          <w:rFonts w:ascii="Times New Roman" w:hAnsi="Times New Roman" w:cs="Times New Roman"/>
          <w:sz w:val="28"/>
          <w:szCs w:val="28"/>
        </w:rPr>
        <w:t>,1-</w:t>
      </w:r>
      <w:r w:rsidR="00825BF8">
        <w:rPr>
          <w:rFonts w:ascii="Times New Roman" w:hAnsi="Times New Roman" w:cs="Times New Roman"/>
          <w:sz w:val="28"/>
          <w:szCs w:val="28"/>
        </w:rPr>
        <w:t>6</w:t>
      </w:r>
      <w:r w:rsidR="00E6427A">
        <w:rPr>
          <w:rFonts w:ascii="Times New Roman" w:hAnsi="Times New Roman" w:cs="Times New Roman"/>
          <w:sz w:val="28"/>
          <w:szCs w:val="28"/>
        </w:rPr>
        <w:t xml:space="preserve"> </w:t>
      </w:r>
      <w:r w:rsidR="00825BF8">
        <w:rPr>
          <w:rFonts w:ascii="Times New Roman" w:hAnsi="Times New Roman" w:cs="Times New Roman"/>
          <w:b/>
          <w:bCs/>
          <w:i/>
          <w:iCs/>
          <w:sz w:val="28"/>
          <w:szCs w:val="28"/>
        </w:rPr>
        <w:t>Vom Himmel hoch, da komm ich her</w:t>
      </w:r>
    </w:p>
    <w:p w14:paraId="484A0890" w14:textId="77777777" w:rsidR="00AF41C7" w:rsidRDefault="00AF41C7" w:rsidP="00963858">
      <w:pPr>
        <w:pStyle w:val="berschrift3"/>
        <w:spacing w:line="276" w:lineRule="auto"/>
        <w:rPr>
          <w:sz w:val="28"/>
          <w:szCs w:val="28"/>
        </w:rPr>
      </w:pPr>
    </w:p>
    <w:p w14:paraId="346FB7B2" w14:textId="77777777" w:rsidR="006C739F" w:rsidRPr="0034356B" w:rsidRDefault="006C739F" w:rsidP="00963858">
      <w:pPr>
        <w:pStyle w:val="berschrift3"/>
        <w:spacing w:line="276" w:lineRule="auto"/>
        <w:rPr>
          <w:sz w:val="28"/>
          <w:szCs w:val="28"/>
        </w:rPr>
      </w:pPr>
      <w:r w:rsidRPr="0034356B">
        <w:rPr>
          <w:sz w:val="28"/>
          <w:szCs w:val="28"/>
        </w:rPr>
        <w:t>Eingangswort:</w:t>
      </w:r>
    </w:p>
    <w:p w14:paraId="3CE6EE2C" w14:textId="32D2F2AC" w:rsidR="006C739F" w:rsidRDefault="006C739F" w:rsidP="00963858">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14:paraId="61B46E4C" w14:textId="3B3972B9" w:rsidR="00A12ABF" w:rsidRPr="00825BF8" w:rsidRDefault="00825BF8" w:rsidP="001E0CC3">
      <w:pPr>
        <w:spacing w:before="100" w:beforeAutospacing="1" w:after="100" w:afterAutospacing="1"/>
        <w:rPr>
          <w:rFonts w:ascii="Times New Roman" w:hAnsi="Times New Roman" w:cs="Times New Roman"/>
          <w:i/>
          <w:iCs/>
          <w:sz w:val="28"/>
          <w:szCs w:val="28"/>
        </w:rPr>
      </w:pPr>
      <w:r w:rsidRPr="00825BF8">
        <w:rPr>
          <w:rFonts w:ascii="Times New Roman" w:hAnsi="Times New Roman" w:cs="Times New Roman"/>
          <w:i/>
          <w:sz w:val="28"/>
          <w:szCs w:val="28"/>
        </w:rPr>
        <w:t>Uns ist ein Kind geboren, ein Sohn ist uns gegeben, ... und er heißt Wunder-Rat, Gott-Held, Ewig-Vater, Friede-Fürst.</w:t>
      </w:r>
      <w:r w:rsidRPr="00825BF8">
        <w:rPr>
          <w:rFonts w:ascii="Times New Roman" w:hAnsi="Times New Roman" w:cs="Times New Roman"/>
          <w:sz w:val="28"/>
          <w:szCs w:val="28"/>
        </w:rPr>
        <w:t xml:space="preserve"> Wie eine Geburtsanzeige klingen die Worte aus dem Buch des Propheten Jesaja: glücklich, stolz und voller Freude. Die Geburt eines Kindes ist ein großes Glück; es ist eine Verheißung des Lebens, eine Verheißung für die Zukunft. Alle sollen sich mitfreuen und dieses Glück teilen. Was für jedes Kind gilt, gilt erst recht für das Kind dieser Heiligen Nacht: Alle sollen sich mitfreuen und dieses Glück teilen. Gott selber kommt zu uns und mit ihm Heil und Leben.</w:t>
      </w:r>
    </w:p>
    <w:p w14:paraId="5B376031" w14:textId="77777777" w:rsidR="00AF41C7" w:rsidRDefault="00AF41C7" w:rsidP="00963858">
      <w:pPr>
        <w:pStyle w:val="berschrift3"/>
        <w:spacing w:line="276" w:lineRule="auto"/>
        <w:rPr>
          <w:sz w:val="28"/>
          <w:szCs w:val="28"/>
        </w:rPr>
      </w:pPr>
    </w:p>
    <w:p w14:paraId="3499405E" w14:textId="7DB19C50" w:rsidR="006C739F" w:rsidRDefault="006C739F" w:rsidP="00963858">
      <w:pPr>
        <w:pStyle w:val="berschrift3"/>
        <w:spacing w:line="276" w:lineRule="auto"/>
        <w:rPr>
          <w:sz w:val="28"/>
          <w:szCs w:val="28"/>
        </w:rPr>
      </w:pPr>
      <w:r w:rsidRPr="0034356B">
        <w:rPr>
          <w:sz w:val="28"/>
          <w:szCs w:val="28"/>
        </w:rPr>
        <w:t>Gebet</w:t>
      </w:r>
    </w:p>
    <w:p w14:paraId="700C1D25" w14:textId="2FB7F5A8" w:rsidR="00D96F72" w:rsidRDefault="00825BF8" w:rsidP="00825BF8">
      <w:pPr>
        <w:pStyle w:val="StandardWeb"/>
        <w:spacing w:after="0"/>
        <w:rPr>
          <w:sz w:val="28"/>
          <w:szCs w:val="28"/>
        </w:rPr>
      </w:pPr>
      <w:r>
        <w:rPr>
          <w:rFonts w:eastAsiaTheme="minorHAnsi"/>
          <w:sz w:val="28"/>
          <w:szCs w:val="28"/>
          <w:lang w:eastAsia="en-US"/>
        </w:rPr>
        <w:t>Großer Gott,</w:t>
      </w:r>
      <w:r>
        <w:rPr>
          <w:rFonts w:eastAsiaTheme="minorHAnsi"/>
          <w:sz w:val="28"/>
          <w:szCs w:val="28"/>
          <w:lang w:eastAsia="en-US"/>
        </w:rPr>
        <w:br/>
      </w:r>
      <w:r w:rsidRPr="00825BF8">
        <w:rPr>
          <w:rFonts w:eastAsiaTheme="minorHAnsi"/>
          <w:sz w:val="28"/>
          <w:szCs w:val="28"/>
          <w:lang w:eastAsia="en-US"/>
        </w:rPr>
        <w:t>du erfüllst diese Nacht mit</w:t>
      </w:r>
      <w:r>
        <w:rPr>
          <w:rFonts w:eastAsiaTheme="minorHAnsi"/>
          <w:sz w:val="28"/>
          <w:szCs w:val="28"/>
          <w:lang w:eastAsia="en-US"/>
        </w:rPr>
        <w:t xml:space="preserve"> dem Glanz deiner Herrlichkeit.</w:t>
      </w:r>
      <w:r>
        <w:rPr>
          <w:rFonts w:eastAsiaTheme="minorHAnsi"/>
          <w:sz w:val="28"/>
          <w:szCs w:val="28"/>
          <w:lang w:eastAsia="en-US"/>
        </w:rPr>
        <w:br/>
      </w:r>
      <w:r w:rsidRPr="00825BF8">
        <w:rPr>
          <w:rFonts w:eastAsiaTheme="minorHAnsi"/>
          <w:sz w:val="28"/>
          <w:szCs w:val="28"/>
          <w:lang w:eastAsia="en-US"/>
        </w:rPr>
        <w:t>Leuch</w:t>
      </w:r>
      <w:r>
        <w:rPr>
          <w:rFonts w:eastAsiaTheme="minorHAnsi"/>
          <w:sz w:val="28"/>
          <w:szCs w:val="28"/>
          <w:lang w:eastAsia="en-US"/>
        </w:rPr>
        <w:t>te allen, die im Dunkeln tasten</w:t>
      </w:r>
      <w:r>
        <w:rPr>
          <w:rFonts w:eastAsiaTheme="minorHAnsi"/>
          <w:sz w:val="28"/>
          <w:szCs w:val="28"/>
          <w:lang w:eastAsia="en-US"/>
        </w:rPr>
        <w:br/>
      </w:r>
      <w:r w:rsidRPr="00825BF8">
        <w:rPr>
          <w:rFonts w:eastAsiaTheme="minorHAnsi"/>
          <w:sz w:val="28"/>
          <w:szCs w:val="28"/>
          <w:lang w:eastAsia="en-US"/>
        </w:rPr>
        <w:t>und durchdringe die Welt</w:t>
      </w:r>
      <w:r>
        <w:rPr>
          <w:rFonts w:eastAsiaTheme="minorHAnsi"/>
          <w:sz w:val="28"/>
          <w:szCs w:val="28"/>
          <w:lang w:eastAsia="en-US"/>
        </w:rPr>
        <w:t xml:space="preserve"> mit dem Licht deines Friedens.</w:t>
      </w:r>
      <w:r>
        <w:rPr>
          <w:rFonts w:eastAsiaTheme="minorHAnsi"/>
          <w:sz w:val="28"/>
          <w:szCs w:val="28"/>
          <w:lang w:eastAsia="en-US"/>
        </w:rPr>
        <w:br/>
      </w:r>
      <w:r w:rsidRPr="00825BF8">
        <w:rPr>
          <w:rFonts w:eastAsiaTheme="minorHAnsi"/>
          <w:sz w:val="28"/>
          <w:szCs w:val="28"/>
          <w:lang w:eastAsia="en-US"/>
        </w:rPr>
        <w:t>L</w:t>
      </w:r>
      <w:r>
        <w:rPr>
          <w:rFonts w:eastAsiaTheme="minorHAnsi"/>
          <w:sz w:val="28"/>
          <w:szCs w:val="28"/>
          <w:lang w:eastAsia="en-US"/>
        </w:rPr>
        <w:t>ass uns Jesus Christus schauen</w:t>
      </w:r>
      <w:proofErr w:type="gramStart"/>
      <w:r>
        <w:rPr>
          <w:rFonts w:eastAsiaTheme="minorHAnsi"/>
          <w:sz w:val="28"/>
          <w:szCs w:val="28"/>
          <w:lang w:eastAsia="en-US"/>
        </w:rPr>
        <w:t>,</w:t>
      </w:r>
      <w:proofErr w:type="gramEnd"/>
      <w:r>
        <w:rPr>
          <w:rFonts w:eastAsiaTheme="minorHAnsi"/>
          <w:sz w:val="28"/>
          <w:szCs w:val="28"/>
          <w:lang w:eastAsia="en-US"/>
        </w:rPr>
        <w:br/>
      </w:r>
      <w:r w:rsidRPr="00825BF8">
        <w:rPr>
          <w:rFonts w:eastAsiaTheme="minorHAnsi"/>
          <w:sz w:val="28"/>
          <w:szCs w:val="28"/>
          <w:lang w:eastAsia="en-US"/>
        </w:rPr>
        <w:t>unseren Heiland und Erlöser,</w:t>
      </w:r>
      <w:r>
        <w:rPr>
          <w:rFonts w:eastAsiaTheme="minorHAnsi"/>
          <w:sz w:val="28"/>
          <w:szCs w:val="28"/>
          <w:lang w:eastAsia="en-US"/>
        </w:rPr>
        <w:br/>
        <w:t>heute und in Ewigkeit.</w:t>
      </w:r>
      <w:r w:rsidR="001E0CC3" w:rsidRPr="001E0CC3">
        <w:rPr>
          <w:rFonts w:eastAsiaTheme="minorHAnsi"/>
          <w:sz w:val="28"/>
          <w:szCs w:val="28"/>
          <w:lang w:eastAsia="en-US"/>
        </w:rPr>
        <w:t xml:space="preserve"> </w:t>
      </w:r>
      <w:r w:rsidR="001E0CC3">
        <w:rPr>
          <w:rFonts w:eastAsiaTheme="minorHAnsi"/>
          <w:sz w:val="28"/>
          <w:szCs w:val="28"/>
          <w:lang w:eastAsia="en-US"/>
        </w:rPr>
        <w:br/>
      </w:r>
      <w:r w:rsidR="00D96F72" w:rsidRPr="0034356B">
        <w:rPr>
          <w:sz w:val="28"/>
          <w:szCs w:val="28"/>
        </w:rPr>
        <w:t>Amen.</w:t>
      </w:r>
    </w:p>
    <w:p w14:paraId="3F57F104" w14:textId="77777777" w:rsidR="00825BF8" w:rsidRPr="001E0CC3" w:rsidRDefault="00825BF8" w:rsidP="00825BF8">
      <w:pPr>
        <w:pStyle w:val="StandardWeb"/>
        <w:spacing w:after="0"/>
        <w:rPr>
          <w:rFonts w:eastAsiaTheme="minorHAnsi"/>
          <w:sz w:val="28"/>
          <w:szCs w:val="28"/>
          <w:lang w:eastAsia="en-US"/>
        </w:rPr>
      </w:pPr>
    </w:p>
    <w:p w14:paraId="37FEF79D" w14:textId="2E72805C" w:rsidR="001670CC" w:rsidRPr="00825BF8" w:rsidRDefault="001670CC" w:rsidP="00825BF8">
      <w:pPr>
        <w:pStyle w:val="LPZWB-Bibelstellerechtsbndig"/>
        <w:spacing w:after="200" w:line="276" w:lineRule="auto"/>
        <w:jc w:val="left"/>
        <w:rPr>
          <w:rFonts w:ascii="Times New Roman" w:hAnsi="Times New Roman"/>
          <w:i w:val="0"/>
          <w:sz w:val="28"/>
          <w:szCs w:val="28"/>
        </w:rPr>
      </w:pPr>
      <w:r w:rsidRPr="001670CC">
        <w:rPr>
          <w:rFonts w:ascii="Times New Roman" w:hAnsi="Times New Roman"/>
          <w:b/>
          <w:bCs/>
          <w:i w:val="0"/>
          <w:sz w:val="28"/>
          <w:szCs w:val="28"/>
        </w:rPr>
        <w:t>Lesung aus dem Alten Testament</w:t>
      </w:r>
      <w:r w:rsidR="001C3A1E" w:rsidRPr="001670CC">
        <w:rPr>
          <w:rFonts w:ascii="Times New Roman" w:hAnsi="Times New Roman"/>
          <w:b/>
          <w:bCs/>
          <w:i w:val="0"/>
          <w:sz w:val="28"/>
          <w:szCs w:val="28"/>
        </w:rPr>
        <w:t>:</w:t>
      </w:r>
      <w:r>
        <w:rPr>
          <w:rFonts w:ascii="Times New Roman" w:hAnsi="Times New Roman"/>
          <w:b/>
          <w:bCs/>
          <w:sz w:val="28"/>
          <w:szCs w:val="28"/>
        </w:rPr>
        <w:t xml:space="preserve"> </w:t>
      </w:r>
      <w:r w:rsidR="00825BF8">
        <w:rPr>
          <w:rFonts w:ascii="Times New Roman" w:hAnsi="Times New Roman"/>
          <w:i w:val="0"/>
          <w:sz w:val="28"/>
          <w:szCs w:val="28"/>
        </w:rPr>
        <w:t>Sacharja 2,14-17</w:t>
      </w:r>
      <w:r w:rsidR="00825BF8">
        <w:rPr>
          <w:rFonts w:ascii="Times New Roman" w:hAnsi="Times New Roman"/>
          <w:i w:val="0"/>
          <w:sz w:val="28"/>
          <w:szCs w:val="28"/>
        </w:rPr>
        <w:br/>
      </w:r>
      <w:r w:rsidR="00825BF8" w:rsidRPr="00825BF8">
        <w:rPr>
          <w:rFonts w:ascii="Times New Roman" w:hAnsi="Times New Roman"/>
          <w:b/>
          <w:i w:val="0"/>
          <w:sz w:val="28"/>
          <w:szCs w:val="28"/>
        </w:rPr>
        <w:t>Neue Freude</w:t>
      </w:r>
    </w:p>
    <w:p w14:paraId="66126FAB" w14:textId="0A597322" w:rsidR="00825BF8" w:rsidRPr="00825BF8" w:rsidRDefault="00825BF8" w:rsidP="00825BF8">
      <w:pPr>
        <w:spacing w:after="0"/>
        <w:rPr>
          <w:rFonts w:ascii="Times New Roman" w:eastAsia="Times New Roman" w:hAnsi="Times New Roman" w:cs="Times New Roman"/>
          <w:i/>
          <w:iCs/>
          <w:sz w:val="28"/>
          <w:szCs w:val="28"/>
          <w:lang w:eastAsia="de-DE"/>
        </w:rPr>
      </w:pPr>
      <w:r w:rsidRPr="00825BF8">
        <w:rPr>
          <w:rFonts w:ascii="Times New Roman" w:eastAsia="Times New Roman" w:hAnsi="Times New Roman" w:cs="Times New Roman"/>
          <w:i/>
          <w:iCs/>
          <w:sz w:val="28"/>
          <w:szCs w:val="28"/>
          <w:lang w:eastAsia="de-DE"/>
        </w:rPr>
        <w:t>Freue dich und sei fröhlich, du Tochter Zion! Denn siehe, ich</w:t>
      </w:r>
    </w:p>
    <w:p w14:paraId="6C52F08C" w14:textId="77777777" w:rsidR="00825BF8" w:rsidRPr="00825BF8" w:rsidRDefault="00825BF8" w:rsidP="00825BF8">
      <w:pPr>
        <w:spacing w:after="0"/>
        <w:rPr>
          <w:rFonts w:ascii="Times New Roman" w:eastAsia="Times New Roman" w:hAnsi="Times New Roman" w:cs="Times New Roman"/>
          <w:i/>
          <w:iCs/>
          <w:sz w:val="28"/>
          <w:szCs w:val="28"/>
          <w:lang w:eastAsia="de-DE"/>
        </w:rPr>
      </w:pPr>
      <w:r w:rsidRPr="00825BF8">
        <w:rPr>
          <w:rFonts w:ascii="Times New Roman" w:eastAsia="Times New Roman" w:hAnsi="Times New Roman" w:cs="Times New Roman"/>
          <w:i/>
          <w:iCs/>
          <w:sz w:val="28"/>
          <w:szCs w:val="28"/>
          <w:lang w:eastAsia="de-DE"/>
        </w:rPr>
        <w:t>komme und will bei dir wohnen, spricht der HERR.</w:t>
      </w:r>
    </w:p>
    <w:p w14:paraId="44E32D9C" w14:textId="24A292AE" w:rsidR="00825BF8" w:rsidRPr="00825BF8" w:rsidRDefault="00825BF8" w:rsidP="00825BF8">
      <w:pPr>
        <w:spacing w:after="0"/>
        <w:rPr>
          <w:rFonts w:ascii="Times New Roman" w:eastAsia="Times New Roman" w:hAnsi="Times New Roman" w:cs="Times New Roman"/>
          <w:i/>
          <w:iCs/>
          <w:sz w:val="28"/>
          <w:szCs w:val="28"/>
          <w:lang w:eastAsia="de-DE"/>
        </w:rPr>
      </w:pPr>
      <w:r w:rsidRPr="00825BF8">
        <w:rPr>
          <w:rFonts w:ascii="Times New Roman" w:eastAsia="Times New Roman" w:hAnsi="Times New Roman" w:cs="Times New Roman"/>
          <w:i/>
          <w:iCs/>
          <w:sz w:val="28"/>
          <w:szCs w:val="28"/>
          <w:lang w:eastAsia="de-DE"/>
        </w:rPr>
        <w:t>Und es sollen zu der Zeit viele Völker sich zum HERRN wenden</w:t>
      </w:r>
    </w:p>
    <w:p w14:paraId="5A599229" w14:textId="77777777" w:rsidR="00825BF8" w:rsidRPr="00825BF8" w:rsidRDefault="00825BF8" w:rsidP="00825BF8">
      <w:pPr>
        <w:spacing w:after="0"/>
        <w:rPr>
          <w:rFonts w:ascii="Times New Roman" w:eastAsia="Times New Roman" w:hAnsi="Times New Roman" w:cs="Times New Roman"/>
          <w:i/>
          <w:iCs/>
          <w:sz w:val="28"/>
          <w:szCs w:val="28"/>
          <w:lang w:eastAsia="de-DE"/>
        </w:rPr>
      </w:pPr>
      <w:r w:rsidRPr="00825BF8">
        <w:rPr>
          <w:rFonts w:ascii="Times New Roman" w:eastAsia="Times New Roman" w:hAnsi="Times New Roman" w:cs="Times New Roman"/>
          <w:i/>
          <w:iCs/>
          <w:sz w:val="28"/>
          <w:szCs w:val="28"/>
          <w:lang w:eastAsia="de-DE"/>
        </w:rPr>
        <w:t>und sollen mein Volk sein, und ich will bei dir wohnen. – Und du</w:t>
      </w:r>
    </w:p>
    <w:p w14:paraId="39491C97" w14:textId="77777777" w:rsidR="00825BF8" w:rsidRPr="00825BF8" w:rsidRDefault="00825BF8" w:rsidP="00825BF8">
      <w:pPr>
        <w:spacing w:after="0"/>
        <w:rPr>
          <w:rFonts w:ascii="Times New Roman" w:eastAsia="Times New Roman" w:hAnsi="Times New Roman" w:cs="Times New Roman"/>
          <w:i/>
          <w:iCs/>
          <w:sz w:val="28"/>
          <w:szCs w:val="28"/>
          <w:lang w:eastAsia="de-DE"/>
        </w:rPr>
      </w:pPr>
      <w:r w:rsidRPr="00825BF8">
        <w:rPr>
          <w:rFonts w:ascii="Times New Roman" w:eastAsia="Times New Roman" w:hAnsi="Times New Roman" w:cs="Times New Roman"/>
          <w:i/>
          <w:iCs/>
          <w:sz w:val="28"/>
          <w:szCs w:val="28"/>
          <w:lang w:eastAsia="de-DE"/>
        </w:rPr>
        <w:t>sollst erkennen, dass mich der HERR Zebaoth zu dir gesandt hat. –</w:t>
      </w:r>
    </w:p>
    <w:p w14:paraId="44DAA3B3" w14:textId="0BE1E0F3" w:rsidR="00825BF8" w:rsidRPr="00825BF8" w:rsidRDefault="00825BF8" w:rsidP="00825BF8">
      <w:pPr>
        <w:spacing w:after="0"/>
        <w:rPr>
          <w:rFonts w:ascii="Times New Roman" w:eastAsia="Times New Roman" w:hAnsi="Times New Roman" w:cs="Times New Roman"/>
          <w:i/>
          <w:iCs/>
          <w:sz w:val="28"/>
          <w:szCs w:val="28"/>
          <w:lang w:eastAsia="de-DE"/>
        </w:rPr>
      </w:pPr>
      <w:r w:rsidRPr="00825BF8">
        <w:rPr>
          <w:rFonts w:ascii="Times New Roman" w:eastAsia="Times New Roman" w:hAnsi="Times New Roman" w:cs="Times New Roman"/>
          <w:i/>
          <w:iCs/>
          <w:sz w:val="28"/>
          <w:szCs w:val="28"/>
          <w:lang w:eastAsia="de-DE"/>
        </w:rPr>
        <w:t xml:space="preserve">Und der HERR wird </w:t>
      </w:r>
      <w:proofErr w:type="spellStart"/>
      <w:r w:rsidRPr="00825BF8">
        <w:rPr>
          <w:rFonts w:ascii="Times New Roman" w:eastAsia="Times New Roman" w:hAnsi="Times New Roman" w:cs="Times New Roman"/>
          <w:i/>
          <w:iCs/>
          <w:sz w:val="28"/>
          <w:szCs w:val="28"/>
          <w:lang w:eastAsia="de-DE"/>
        </w:rPr>
        <w:t>Juda</w:t>
      </w:r>
      <w:proofErr w:type="spellEnd"/>
      <w:r w:rsidRPr="00825BF8">
        <w:rPr>
          <w:rFonts w:ascii="Times New Roman" w:eastAsia="Times New Roman" w:hAnsi="Times New Roman" w:cs="Times New Roman"/>
          <w:i/>
          <w:iCs/>
          <w:sz w:val="28"/>
          <w:szCs w:val="28"/>
          <w:lang w:eastAsia="de-DE"/>
        </w:rPr>
        <w:t xml:space="preserve"> in Besitz nehmen als sein Erbteil in</w:t>
      </w:r>
    </w:p>
    <w:p w14:paraId="12C6D183" w14:textId="77777777" w:rsidR="00825BF8" w:rsidRPr="00825BF8" w:rsidRDefault="00825BF8" w:rsidP="00825BF8">
      <w:pPr>
        <w:spacing w:after="0"/>
        <w:rPr>
          <w:rFonts w:ascii="Times New Roman" w:eastAsia="Times New Roman" w:hAnsi="Times New Roman" w:cs="Times New Roman"/>
          <w:i/>
          <w:iCs/>
          <w:sz w:val="28"/>
          <w:szCs w:val="28"/>
          <w:lang w:eastAsia="de-DE"/>
        </w:rPr>
      </w:pPr>
      <w:r w:rsidRPr="00825BF8">
        <w:rPr>
          <w:rFonts w:ascii="Times New Roman" w:eastAsia="Times New Roman" w:hAnsi="Times New Roman" w:cs="Times New Roman"/>
          <w:i/>
          <w:iCs/>
          <w:sz w:val="28"/>
          <w:szCs w:val="28"/>
          <w:lang w:eastAsia="de-DE"/>
        </w:rPr>
        <w:t>dem heiligen Lande und wird Jerusalem wieder erwählen.</w:t>
      </w:r>
    </w:p>
    <w:p w14:paraId="70604D01" w14:textId="737F858B" w:rsidR="00825BF8" w:rsidRPr="00825BF8" w:rsidRDefault="00825BF8" w:rsidP="00825BF8">
      <w:pPr>
        <w:spacing w:after="0"/>
        <w:rPr>
          <w:rFonts w:ascii="Times New Roman" w:eastAsia="Times New Roman" w:hAnsi="Times New Roman" w:cs="Times New Roman"/>
          <w:i/>
          <w:iCs/>
          <w:sz w:val="28"/>
          <w:szCs w:val="28"/>
          <w:lang w:eastAsia="de-DE"/>
        </w:rPr>
      </w:pPr>
      <w:r w:rsidRPr="00825BF8">
        <w:rPr>
          <w:rFonts w:ascii="Times New Roman" w:eastAsia="Times New Roman" w:hAnsi="Times New Roman" w:cs="Times New Roman"/>
          <w:i/>
          <w:iCs/>
          <w:sz w:val="28"/>
          <w:szCs w:val="28"/>
          <w:lang w:eastAsia="de-DE"/>
        </w:rPr>
        <w:t>Alles Fleisch sei stille vor dem HERRN; denn er hat sich</w:t>
      </w:r>
    </w:p>
    <w:p w14:paraId="3FE82164" w14:textId="397704F7" w:rsidR="007F5E4D" w:rsidRDefault="00825BF8" w:rsidP="00825BF8">
      <w:pPr>
        <w:spacing w:after="0"/>
        <w:rPr>
          <w:rFonts w:ascii="Times New Roman" w:hAnsi="Times New Roman" w:cs="Times New Roman"/>
          <w:i/>
          <w:iCs/>
          <w:sz w:val="28"/>
          <w:szCs w:val="28"/>
        </w:rPr>
      </w:pPr>
      <w:r w:rsidRPr="00825BF8">
        <w:rPr>
          <w:rFonts w:ascii="Times New Roman" w:eastAsia="Times New Roman" w:hAnsi="Times New Roman" w:cs="Times New Roman"/>
          <w:i/>
          <w:iCs/>
          <w:sz w:val="28"/>
          <w:szCs w:val="28"/>
          <w:lang w:eastAsia="de-DE"/>
        </w:rPr>
        <w:t>aufgemacht von seiner heiligen Stätte!</w:t>
      </w:r>
    </w:p>
    <w:p w14:paraId="6C962D79" w14:textId="77777777" w:rsidR="00E166AA" w:rsidRPr="0034356B" w:rsidRDefault="00E166AA" w:rsidP="00E166AA">
      <w:pPr>
        <w:spacing w:after="0"/>
        <w:rPr>
          <w:rFonts w:ascii="Times New Roman" w:hAnsi="Times New Roman" w:cs="Times New Roman"/>
          <w:i/>
          <w:iCs/>
          <w:sz w:val="28"/>
          <w:szCs w:val="28"/>
        </w:rPr>
      </w:pPr>
    </w:p>
    <w:p w14:paraId="79F1B24C" w14:textId="5E1BB4F2" w:rsidR="00AF41C7" w:rsidRDefault="00E166AA" w:rsidP="00E166AA">
      <w:pPr>
        <w:rPr>
          <w:rFonts w:ascii="Times New Roman" w:hAnsi="Times New Roman" w:cs="Times New Roman"/>
          <w:i/>
          <w:sz w:val="28"/>
          <w:szCs w:val="28"/>
        </w:rPr>
      </w:pPr>
      <w:r>
        <w:rPr>
          <w:rFonts w:ascii="Times New Roman" w:hAnsi="Times New Roman" w:cs="Times New Roman"/>
          <w:b/>
          <w:bCs/>
          <w:sz w:val="28"/>
          <w:szCs w:val="28"/>
        </w:rPr>
        <w:t>Evangelium</w:t>
      </w:r>
      <w:r w:rsidR="001C3A1E" w:rsidRPr="0034356B">
        <w:rPr>
          <w:rFonts w:ascii="Times New Roman" w:hAnsi="Times New Roman" w:cs="Times New Roman"/>
          <w:b/>
          <w:bCs/>
          <w:sz w:val="28"/>
          <w:szCs w:val="28"/>
        </w:rPr>
        <w:t>:</w:t>
      </w:r>
      <w:r w:rsidR="001C3A1E" w:rsidRPr="0034356B">
        <w:rPr>
          <w:rFonts w:ascii="Times New Roman" w:hAnsi="Times New Roman" w:cs="Times New Roman"/>
          <w:sz w:val="28"/>
          <w:szCs w:val="28"/>
        </w:rPr>
        <w:t xml:space="preserve"> </w:t>
      </w:r>
      <w:proofErr w:type="spellStart"/>
      <w:r w:rsidR="00825BF8">
        <w:rPr>
          <w:rFonts w:ascii="Times New Roman" w:hAnsi="Times New Roman" w:cs="Times New Roman"/>
          <w:sz w:val="28"/>
          <w:szCs w:val="28"/>
        </w:rPr>
        <w:t>Lk</w:t>
      </w:r>
      <w:proofErr w:type="spellEnd"/>
      <w:r w:rsidR="00825BF8">
        <w:rPr>
          <w:rFonts w:ascii="Times New Roman" w:hAnsi="Times New Roman" w:cs="Times New Roman"/>
          <w:sz w:val="28"/>
          <w:szCs w:val="28"/>
        </w:rPr>
        <w:t xml:space="preserve"> 2,1-20</w:t>
      </w:r>
      <w:r w:rsidR="00825BF8">
        <w:rPr>
          <w:rFonts w:ascii="Times New Roman" w:hAnsi="Times New Roman" w:cs="Times New Roman"/>
          <w:sz w:val="28"/>
          <w:szCs w:val="28"/>
        </w:rPr>
        <w:br/>
      </w:r>
      <w:r w:rsidR="00825BF8">
        <w:rPr>
          <w:rFonts w:ascii="Times New Roman" w:hAnsi="Times New Roman" w:cs="Times New Roman"/>
          <w:b/>
          <w:bCs/>
          <w:sz w:val="28"/>
          <w:szCs w:val="28"/>
        </w:rPr>
        <w:t>Jesu Geburt</w:t>
      </w:r>
      <w:r w:rsidRPr="00E166AA">
        <w:rPr>
          <w:rFonts w:ascii="Times New Roman" w:hAnsi="Times New Roman" w:cs="Times New Roman"/>
          <w:i/>
          <w:sz w:val="28"/>
          <w:szCs w:val="28"/>
        </w:rPr>
        <w:t xml:space="preserve"> </w:t>
      </w:r>
    </w:p>
    <w:p w14:paraId="51DC7D62" w14:textId="50D1063C" w:rsidR="00225A81" w:rsidRPr="00922328" w:rsidRDefault="00825BF8" w:rsidP="00825BF8">
      <w:pPr>
        <w:rPr>
          <w:rFonts w:ascii="Times New Roman" w:hAnsi="Times New Roman" w:cs="Times New Roman"/>
          <w:i/>
          <w:sz w:val="28"/>
          <w:szCs w:val="28"/>
        </w:rPr>
      </w:pPr>
      <w:r w:rsidRPr="00825BF8">
        <w:rPr>
          <w:rFonts w:ascii="Times New Roman" w:hAnsi="Times New Roman" w:cs="Times New Roman"/>
          <w:i/>
          <w:sz w:val="28"/>
          <w:szCs w:val="28"/>
        </w:rPr>
        <w:t>Es begab sich aber zu der Zeit, dass ein Gebot von dem Kaiser Augustus ausging, d</w:t>
      </w:r>
      <w:r w:rsidR="00922328">
        <w:rPr>
          <w:rFonts w:ascii="Times New Roman" w:hAnsi="Times New Roman" w:cs="Times New Roman"/>
          <w:i/>
          <w:sz w:val="28"/>
          <w:szCs w:val="28"/>
        </w:rPr>
        <w:t xml:space="preserve">ass alle Welt geschätzt würde. </w:t>
      </w:r>
      <w:r w:rsidRPr="00825BF8">
        <w:rPr>
          <w:rFonts w:ascii="Times New Roman" w:hAnsi="Times New Roman" w:cs="Times New Roman"/>
          <w:i/>
          <w:sz w:val="28"/>
          <w:szCs w:val="28"/>
        </w:rPr>
        <w:t xml:space="preserve">Und diese Schätzung war die allererste und geschah </w:t>
      </w:r>
      <w:proofErr w:type="gramStart"/>
      <w:r w:rsidRPr="00825BF8">
        <w:rPr>
          <w:rFonts w:ascii="Times New Roman" w:hAnsi="Times New Roman" w:cs="Times New Roman"/>
          <w:i/>
          <w:sz w:val="28"/>
          <w:szCs w:val="28"/>
        </w:rPr>
        <w:t>zur Zeit</w:t>
      </w:r>
      <w:proofErr w:type="gramEnd"/>
      <w:r w:rsidRPr="00825BF8">
        <w:rPr>
          <w:rFonts w:ascii="Times New Roman" w:hAnsi="Times New Roman" w:cs="Times New Roman"/>
          <w:i/>
          <w:sz w:val="28"/>
          <w:szCs w:val="28"/>
        </w:rPr>
        <w:t xml:space="preserve">, da </w:t>
      </w:r>
      <w:proofErr w:type="spellStart"/>
      <w:r w:rsidRPr="00825BF8">
        <w:rPr>
          <w:rFonts w:ascii="Times New Roman" w:hAnsi="Times New Roman" w:cs="Times New Roman"/>
          <w:i/>
          <w:sz w:val="28"/>
          <w:szCs w:val="28"/>
        </w:rPr>
        <w:t>Quirin</w:t>
      </w:r>
      <w:r w:rsidR="00922328">
        <w:rPr>
          <w:rFonts w:ascii="Times New Roman" w:hAnsi="Times New Roman" w:cs="Times New Roman"/>
          <w:i/>
          <w:sz w:val="28"/>
          <w:szCs w:val="28"/>
        </w:rPr>
        <w:t>ius</w:t>
      </w:r>
      <w:proofErr w:type="spellEnd"/>
      <w:r w:rsidR="00922328">
        <w:rPr>
          <w:rFonts w:ascii="Times New Roman" w:hAnsi="Times New Roman" w:cs="Times New Roman"/>
          <w:i/>
          <w:sz w:val="28"/>
          <w:szCs w:val="28"/>
        </w:rPr>
        <w:t xml:space="preserve"> Statthalter in Syrien war. </w:t>
      </w:r>
      <w:r w:rsidRPr="00825BF8">
        <w:rPr>
          <w:rFonts w:ascii="Times New Roman" w:hAnsi="Times New Roman" w:cs="Times New Roman"/>
          <w:i/>
          <w:sz w:val="28"/>
          <w:szCs w:val="28"/>
        </w:rPr>
        <w:t>Und jedermann ging, dass er sich schätzen ließe</w:t>
      </w:r>
      <w:r w:rsidR="00922328">
        <w:rPr>
          <w:rFonts w:ascii="Times New Roman" w:hAnsi="Times New Roman" w:cs="Times New Roman"/>
          <w:i/>
          <w:sz w:val="28"/>
          <w:szCs w:val="28"/>
        </w:rPr>
        <w:t xml:space="preserve">, ein jeglicher in seine Stadt. </w:t>
      </w:r>
      <w:r w:rsidRPr="00825BF8">
        <w:rPr>
          <w:rFonts w:ascii="Times New Roman" w:hAnsi="Times New Roman" w:cs="Times New Roman"/>
          <w:i/>
          <w:sz w:val="28"/>
          <w:szCs w:val="28"/>
        </w:rPr>
        <w:t xml:space="preserve">Da machte sich auf auch Josef aus Galiläa, aus der Stadt Nazareth, in das </w:t>
      </w:r>
      <w:proofErr w:type="spellStart"/>
      <w:r w:rsidRPr="00825BF8">
        <w:rPr>
          <w:rFonts w:ascii="Times New Roman" w:hAnsi="Times New Roman" w:cs="Times New Roman"/>
          <w:i/>
          <w:sz w:val="28"/>
          <w:szCs w:val="28"/>
        </w:rPr>
        <w:t>judäische</w:t>
      </w:r>
      <w:proofErr w:type="spellEnd"/>
      <w:r w:rsidRPr="00825BF8">
        <w:rPr>
          <w:rFonts w:ascii="Times New Roman" w:hAnsi="Times New Roman" w:cs="Times New Roman"/>
          <w:i/>
          <w:sz w:val="28"/>
          <w:szCs w:val="28"/>
        </w:rPr>
        <w:t xml:space="preserve"> Land zur Stadt Davids, die da heißt Bethlehem, darum dass er von dem Hause und Geschlechte Davids war, 5auf dass er sich schätzen ließe mit Maria, seinem vertra</w:t>
      </w:r>
      <w:r w:rsidR="00922328">
        <w:rPr>
          <w:rFonts w:ascii="Times New Roman" w:hAnsi="Times New Roman" w:cs="Times New Roman"/>
          <w:i/>
          <w:sz w:val="28"/>
          <w:szCs w:val="28"/>
        </w:rPr>
        <w:t xml:space="preserve">uten Weibe; die war schwanger. </w:t>
      </w:r>
      <w:r w:rsidRPr="00825BF8">
        <w:rPr>
          <w:rFonts w:ascii="Times New Roman" w:hAnsi="Times New Roman" w:cs="Times New Roman"/>
          <w:i/>
          <w:sz w:val="28"/>
          <w:szCs w:val="28"/>
        </w:rPr>
        <w:t xml:space="preserve">Und als sie daselbst waren, kam die </w:t>
      </w:r>
      <w:r w:rsidR="00922328">
        <w:rPr>
          <w:rFonts w:ascii="Times New Roman" w:hAnsi="Times New Roman" w:cs="Times New Roman"/>
          <w:i/>
          <w:sz w:val="28"/>
          <w:szCs w:val="28"/>
        </w:rPr>
        <w:t xml:space="preserve">Zeit, dass sie gebären sollte. Und </w:t>
      </w:r>
      <w:r w:rsidRPr="00825BF8">
        <w:rPr>
          <w:rFonts w:ascii="Times New Roman" w:hAnsi="Times New Roman" w:cs="Times New Roman"/>
          <w:i/>
          <w:sz w:val="28"/>
          <w:szCs w:val="28"/>
        </w:rPr>
        <w:t>sie gebar ihren ersten Sohn und wickelte ihn in Windeln und legte ihn in eine Krippe; denn sie hatten son</w:t>
      </w:r>
      <w:r w:rsidR="00922328">
        <w:rPr>
          <w:rFonts w:ascii="Times New Roman" w:hAnsi="Times New Roman" w:cs="Times New Roman"/>
          <w:i/>
          <w:sz w:val="28"/>
          <w:szCs w:val="28"/>
        </w:rPr>
        <w:t xml:space="preserve">st keinen Raum in der Herberge. </w:t>
      </w:r>
      <w:r w:rsidRPr="00825BF8">
        <w:rPr>
          <w:rFonts w:ascii="Times New Roman" w:hAnsi="Times New Roman" w:cs="Times New Roman"/>
          <w:i/>
          <w:sz w:val="28"/>
          <w:szCs w:val="28"/>
        </w:rPr>
        <w:t xml:space="preserve">Und es waren Hirten in derselben Gegend auf dem Felde bei den Hürden, die </w:t>
      </w:r>
      <w:r w:rsidR="00922328">
        <w:rPr>
          <w:rFonts w:ascii="Times New Roman" w:hAnsi="Times New Roman" w:cs="Times New Roman"/>
          <w:i/>
          <w:sz w:val="28"/>
          <w:szCs w:val="28"/>
        </w:rPr>
        <w:t xml:space="preserve">hüteten des Nachts ihre Herde. </w:t>
      </w:r>
      <w:r w:rsidRPr="00825BF8">
        <w:rPr>
          <w:rFonts w:ascii="Times New Roman" w:hAnsi="Times New Roman" w:cs="Times New Roman"/>
          <w:i/>
          <w:sz w:val="28"/>
          <w:szCs w:val="28"/>
        </w:rPr>
        <w:t xml:space="preserve">Und des Herrn Engel trat zu ihnen, und die Klarheit des Herrn leuchtete um sie; </w:t>
      </w:r>
      <w:r w:rsidR="00922328">
        <w:rPr>
          <w:rFonts w:ascii="Times New Roman" w:hAnsi="Times New Roman" w:cs="Times New Roman"/>
          <w:i/>
          <w:sz w:val="28"/>
          <w:szCs w:val="28"/>
        </w:rPr>
        <w:t xml:space="preserve">und sie fürchteten sich sehr. </w:t>
      </w:r>
      <w:r w:rsidRPr="00825BF8">
        <w:rPr>
          <w:rFonts w:ascii="Times New Roman" w:hAnsi="Times New Roman" w:cs="Times New Roman"/>
          <w:i/>
          <w:sz w:val="28"/>
          <w:szCs w:val="28"/>
        </w:rPr>
        <w:t>Und der Engel sprach zu ihnen: Fürchtet euch nicht! Siehe, ich verkündige euch große Freude, die</w:t>
      </w:r>
      <w:r w:rsidR="00922328">
        <w:rPr>
          <w:rFonts w:ascii="Times New Roman" w:hAnsi="Times New Roman" w:cs="Times New Roman"/>
          <w:i/>
          <w:sz w:val="28"/>
          <w:szCs w:val="28"/>
        </w:rPr>
        <w:t xml:space="preserve"> allem Volk widerfahren wird; </w:t>
      </w:r>
      <w:r w:rsidRPr="00825BF8">
        <w:rPr>
          <w:rFonts w:ascii="Times New Roman" w:hAnsi="Times New Roman" w:cs="Times New Roman"/>
          <w:i/>
          <w:sz w:val="28"/>
          <w:szCs w:val="28"/>
        </w:rPr>
        <w:t>denn euch ist heute der Heiland geboren, welcher ist Christus, d</w:t>
      </w:r>
      <w:r w:rsidR="00922328">
        <w:rPr>
          <w:rFonts w:ascii="Times New Roman" w:hAnsi="Times New Roman" w:cs="Times New Roman"/>
          <w:i/>
          <w:sz w:val="28"/>
          <w:szCs w:val="28"/>
        </w:rPr>
        <w:t xml:space="preserve">er Herr, in der Stadt Davids. </w:t>
      </w:r>
      <w:r w:rsidRPr="00825BF8">
        <w:rPr>
          <w:rFonts w:ascii="Times New Roman" w:hAnsi="Times New Roman" w:cs="Times New Roman"/>
          <w:i/>
          <w:sz w:val="28"/>
          <w:szCs w:val="28"/>
        </w:rPr>
        <w:t>Und das habt zum Zeichen: Ihr werdet finden das Kind in Windeln gewickel</w:t>
      </w:r>
      <w:r w:rsidR="00922328">
        <w:rPr>
          <w:rFonts w:ascii="Times New Roman" w:hAnsi="Times New Roman" w:cs="Times New Roman"/>
          <w:i/>
          <w:sz w:val="28"/>
          <w:szCs w:val="28"/>
        </w:rPr>
        <w:t xml:space="preserve">t und in einer Krippe liegen. </w:t>
      </w:r>
      <w:r w:rsidRPr="00825BF8">
        <w:rPr>
          <w:rFonts w:ascii="Times New Roman" w:hAnsi="Times New Roman" w:cs="Times New Roman"/>
          <w:i/>
          <w:sz w:val="28"/>
          <w:szCs w:val="28"/>
        </w:rPr>
        <w:t>Un</w:t>
      </w:r>
      <w:r w:rsidR="00922328">
        <w:rPr>
          <w:rFonts w:ascii="Times New Roman" w:hAnsi="Times New Roman" w:cs="Times New Roman"/>
          <w:i/>
          <w:sz w:val="28"/>
          <w:szCs w:val="28"/>
        </w:rPr>
        <w:t xml:space="preserve">d alsbald war da bei dem Engel </w:t>
      </w:r>
      <w:r w:rsidRPr="00825BF8">
        <w:rPr>
          <w:rFonts w:ascii="Times New Roman" w:hAnsi="Times New Roman" w:cs="Times New Roman"/>
          <w:i/>
          <w:sz w:val="28"/>
          <w:szCs w:val="28"/>
        </w:rPr>
        <w:t>die Menge der himmlischen Heerscharen, d</w:t>
      </w:r>
      <w:r w:rsidR="00922328">
        <w:rPr>
          <w:rFonts w:ascii="Times New Roman" w:hAnsi="Times New Roman" w:cs="Times New Roman"/>
          <w:i/>
          <w:sz w:val="28"/>
          <w:szCs w:val="28"/>
        </w:rPr>
        <w:t xml:space="preserve">ie lobten Gott und sprachen: Ehre sei Gott in der Höhe und </w:t>
      </w:r>
      <w:r w:rsidRPr="00825BF8">
        <w:rPr>
          <w:rFonts w:ascii="Times New Roman" w:hAnsi="Times New Roman" w:cs="Times New Roman"/>
          <w:i/>
          <w:sz w:val="28"/>
          <w:szCs w:val="28"/>
        </w:rPr>
        <w:t>Friede auf Erden bei den</w:t>
      </w:r>
      <w:r w:rsidR="00922328">
        <w:rPr>
          <w:rFonts w:ascii="Times New Roman" w:hAnsi="Times New Roman" w:cs="Times New Roman"/>
          <w:i/>
          <w:sz w:val="28"/>
          <w:szCs w:val="28"/>
        </w:rPr>
        <w:t xml:space="preserve"> Menschen seines Wohlgefallens. </w:t>
      </w:r>
      <w:r w:rsidRPr="00825BF8">
        <w:rPr>
          <w:rFonts w:ascii="Times New Roman" w:hAnsi="Times New Roman" w:cs="Times New Roman"/>
          <w:i/>
          <w:sz w:val="28"/>
          <w:szCs w:val="28"/>
        </w:rPr>
        <w:t xml:space="preserve">Und da die Engel von ihnen gen Himmel fuhren, sprachen die Hirten untereinander: Lasst uns nun gehen gen Bethlehem und die Geschichte sehen, die da geschehen ist, die uns der Herr kundgetan hat. 16Und sie kamen eilend und fanden beide, Maria und Josef, </w:t>
      </w:r>
      <w:r w:rsidRPr="00825BF8">
        <w:rPr>
          <w:rFonts w:ascii="Times New Roman" w:hAnsi="Times New Roman" w:cs="Times New Roman"/>
          <w:i/>
          <w:sz w:val="28"/>
          <w:szCs w:val="28"/>
        </w:rPr>
        <w:lastRenderedPageBreak/>
        <w:t>dazu d</w:t>
      </w:r>
      <w:r w:rsidR="00922328">
        <w:rPr>
          <w:rFonts w:ascii="Times New Roman" w:hAnsi="Times New Roman" w:cs="Times New Roman"/>
          <w:i/>
          <w:sz w:val="28"/>
          <w:szCs w:val="28"/>
        </w:rPr>
        <w:t xml:space="preserve">as Kind in der Krippe liegen. </w:t>
      </w:r>
      <w:r w:rsidRPr="00825BF8">
        <w:rPr>
          <w:rFonts w:ascii="Times New Roman" w:hAnsi="Times New Roman" w:cs="Times New Roman"/>
          <w:i/>
          <w:sz w:val="28"/>
          <w:szCs w:val="28"/>
        </w:rPr>
        <w:t>Da sie es aber gesehen hatten, breiteten sie das Wort aus, welches zu ihnen</w:t>
      </w:r>
      <w:r w:rsidR="00922328">
        <w:rPr>
          <w:rFonts w:ascii="Times New Roman" w:hAnsi="Times New Roman" w:cs="Times New Roman"/>
          <w:i/>
          <w:sz w:val="28"/>
          <w:szCs w:val="28"/>
        </w:rPr>
        <w:t xml:space="preserve"> von diesem Kinde gesagt war. </w:t>
      </w:r>
      <w:r w:rsidRPr="00825BF8">
        <w:rPr>
          <w:rFonts w:ascii="Times New Roman" w:hAnsi="Times New Roman" w:cs="Times New Roman"/>
          <w:i/>
          <w:sz w:val="28"/>
          <w:szCs w:val="28"/>
        </w:rPr>
        <w:t>Und alle, vor die es kam, wunderten sich über die Rede, die ih</w:t>
      </w:r>
      <w:r w:rsidR="00922328">
        <w:rPr>
          <w:rFonts w:ascii="Times New Roman" w:hAnsi="Times New Roman" w:cs="Times New Roman"/>
          <w:i/>
          <w:sz w:val="28"/>
          <w:szCs w:val="28"/>
        </w:rPr>
        <w:t xml:space="preserve">nen die Hirten gesagt hatten. </w:t>
      </w:r>
      <w:r w:rsidRPr="00825BF8">
        <w:rPr>
          <w:rFonts w:ascii="Times New Roman" w:hAnsi="Times New Roman" w:cs="Times New Roman"/>
          <w:i/>
          <w:sz w:val="28"/>
          <w:szCs w:val="28"/>
        </w:rPr>
        <w:t>Maria aber behielt alle diese Worte und</w:t>
      </w:r>
      <w:r w:rsidR="00922328">
        <w:rPr>
          <w:rFonts w:ascii="Times New Roman" w:hAnsi="Times New Roman" w:cs="Times New Roman"/>
          <w:i/>
          <w:sz w:val="28"/>
          <w:szCs w:val="28"/>
        </w:rPr>
        <w:t xml:space="preserve"> bewegte sie in ihrem Herzen. </w:t>
      </w:r>
      <w:r w:rsidRPr="00825BF8">
        <w:rPr>
          <w:rFonts w:ascii="Times New Roman" w:hAnsi="Times New Roman" w:cs="Times New Roman"/>
          <w:i/>
          <w:sz w:val="28"/>
          <w:szCs w:val="28"/>
        </w:rPr>
        <w:t>Und die Hirten kehrten wieder um, priesen und lobten Gott für alles, was sie gehört und gesehen hatten, wie denn zu ihnen gesagt war.</w:t>
      </w:r>
    </w:p>
    <w:p w14:paraId="0927820B" w14:textId="77777777" w:rsidR="00AF41C7" w:rsidRDefault="00AF41C7" w:rsidP="00963858">
      <w:pPr>
        <w:pStyle w:val="berschrift3"/>
        <w:spacing w:line="276" w:lineRule="auto"/>
        <w:rPr>
          <w:sz w:val="28"/>
          <w:szCs w:val="28"/>
        </w:rPr>
      </w:pPr>
    </w:p>
    <w:p w14:paraId="5A920413" w14:textId="40C792F2" w:rsidR="006C739F" w:rsidRPr="0034356B" w:rsidRDefault="006C739F" w:rsidP="00963858">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14:paraId="55C07452" w14:textId="3F4CEC89" w:rsidR="007F5E4D" w:rsidRPr="0034356B" w:rsidRDefault="006C739F" w:rsidP="00963858">
      <w:pPr>
        <w:pStyle w:val="berschrift3"/>
        <w:spacing w:line="276" w:lineRule="auto"/>
        <w:rPr>
          <w:sz w:val="28"/>
          <w:szCs w:val="28"/>
        </w:rPr>
      </w:pPr>
      <w:r w:rsidRPr="0034356B">
        <w:rPr>
          <w:sz w:val="28"/>
          <w:szCs w:val="28"/>
        </w:rPr>
        <w:t xml:space="preserve">Wochenlied </w:t>
      </w:r>
      <w:r w:rsidRPr="0034356B">
        <w:rPr>
          <w:b w:val="0"/>
          <w:bCs w:val="0"/>
          <w:sz w:val="28"/>
          <w:szCs w:val="28"/>
        </w:rPr>
        <w:t>EG</w:t>
      </w:r>
      <w:r w:rsidR="00AE3814" w:rsidRPr="0034356B">
        <w:rPr>
          <w:b w:val="0"/>
          <w:bCs w:val="0"/>
          <w:sz w:val="28"/>
          <w:szCs w:val="28"/>
        </w:rPr>
        <w:t xml:space="preserve"> </w:t>
      </w:r>
      <w:r w:rsidR="00922328">
        <w:rPr>
          <w:b w:val="0"/>
          <w:bCs w:val="0"/>
          <w:sz w:val="28"/>
          <w:szCs w:val="28"/>
        </w:rPr>
        <w:t>30</w:t>
      </w:r>
      <w:r w:rsidR="0029055D">
        <w:rPr>
          <w:b w:val="0"/>
          <w:bCs w:val="0"/>
          <w:sz w:val="28"/>
          <w:szCs w:val="28"/>
        </w:rPr>
        <w:t xml:space="preserve"> </w:t>
      </w:r>
      <w:r w:rsidR="00922328">
        <w:rPr>
          <w:i/>
          <w:spacing w:val="-4"/>
        </w:rPr>
        <w:t>Es ist ein Ros entsprungen</w:t>
      </w:r>
      <w:r w:rsidR="00E65721" w:rsidRPr="0034356B">
        <w:rPr>
          <w:b w:val="0"/>
          <w:bCs w:val="0"/>
          <w:sz w:val="28"/>
          <w:szCs w:val="28"/>
        </w:rPr>
        <w:t xml:space="preserve"> </w:t>
      </w:r>
    </w:p>
    <w:p w14:paraId="4BB48649" w14:textId="77777777" w:rsidR="00AF41C7" w:rsidRDefault="00AF41C7" w:rsidP="00963858">
      <w:pPr>
        <w:pStyle w:val="LPZWB-Bibelstellerechtsbndig"/>
        <w:spacing w:line="276" w:lineRule="auto"/>
        <w:jc w:val="left"/>
        <w:rPr>
          <w:rFonts w:ascii="Times New Roman" w:hAnsi="Times New Roman"/>
          <w:b/>
          <w:i w:val="0"/>
          <w:sz w:val="28"/>
          <w:szCs w:val="28"/>
        </w:rPr>
      </w:pPr>
    </w:p>
    <w:p w14:paraId="48E611BA" w14:textId="7587487F" w:rsidR="00127CE4" w:rsidRDefault="006C739F" w:rsidP="00963858">
      <w:pPr>
        <w:pStyle w:val="LPZWB-Bibelstellerechtsbndig"/>
        <w:spacing w:line="276" w:lineRule="auto"/>
        <w:jc w:val="left"/>
        <w:rPr>
          <w:rFonts w:ascii="Times New Roman" w:hAnsi="Times New Roman"/>
          <w:i w:val="0"/>
          <w:sz w:val="28"/>
          <w:szCs w:val="28"/>
        </w:rPr>
      </w:pPr>
      <w:r w:rsidRPr="00241EA1">
        <w:rPr>
          <w:rFonts w:ascii="Times New Roman" w:hAnsi="Times New Roman"/>
          <w:b/>
          <w:i w:val="0"/>
          <w:sz w:val="28"/>
          <w:szCs w:val="28"/>
        </w:rPr>
        <w:t>Predigtwort</w:t>
      </w:r>
      <w:r w:rsidRPr="0034356B">
        <w:rPr>
          <w:rFonts w:ascii="Times New Roman" w:hAnsi="Times New Roman"/>
          <w:sz w:val="28"/>
          <w:szCs w:val="28"/>
        </w:rPr>
        <w:t xml:space="preserve"> </w:t>
      </w:r>
      <w:r w:rsidR="00922328">
        <w:rPr>
          <w:rFonts w:ascii="Times New Roman" w:hAnsi="Times New Roman"/>
          <w:sz w:val="28"/>
          <w:szCs w:val="28"/>
        </w:rPr>
        <w:t>= Lesung aus dem Alten Testament</w:t>
      </w:r>
    </w:p>
    <w:p w14:paraId="2AA87779" w14:textId="13D9A78C" w:rsidR="00DE5F86" w:rsidRDefault="00DE5F86" w:rsidP="001E10D2">
      <w:pPr>
        <w:pStyle w:val="LPPredigt-Zwischenberschrift"/>
        <w:spacing w:line="276" w:lineRule="auto"/>
        <w:rPr>
          <w:rFonts w:ascii="Times New Roman" w:hAnsi="Times New Roman"/>
          <w:b w:val="0"/>
          <w:i/>
          <w:iCs/>
          <w:sz w:val="28"/>
          <w:szCs w:val="28"/>
        </w:rPr>
      </w:pPr>
    </w:p>
    <w:p w14:paraId="5FFDB02E" w14:textId="77777777" w:rsidR="001E10D2" w:rsidRPr="001E10D2" w:rsidRDefault="001E10D2" w:rsidP="000B629B">
      <w:pPr>
        <w:spacing w:after="12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Predigt</w:t>
      </w:r>
    </w:p>
    <w:p w14:paraId="225CABC8" w14:textId="77777777" w:rsidR="001E10D2" w:rsidRPr="001E10D2" w:rsidRDefault="001E10D2" w:rsidP="000B629B">
      <w:pPr>
        <w:spacing w:after="12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I.</w:t>
      </w:r>
    </w:p>
    <w:p w14:paraId="0BFD3D4D" w14:textId="53F22CB2" w:rsidR="0064470B" w:rsidRDefault="00922328" w:rsidP="000B629B">
      <w:pPr>
        <w:spacing w:after="120"/>
        <w:jc w:val="both"/>
        <w:rPr>
          <w:rFonts w:ascii="Times" w:eastAsia="Times New Roman" w:hAnsi="Times" w:cs="Times New Roman"/>
          <w:bCs/>
          <w:sz w:val="28"/>
          <w:szCs w:val="28"/>
          <w:lang w:eastAsia="de-DE"/>
        </w:rPr>
      </w:pPr>
      <w:r w:rsidRPr="0064470B">
        <w:rPr>
          <w:rFonts w:ascii="Times" w:eastAsia="Times New Roman" w:hAnsi="Times" w:cs="Times New Roman"/>
          <w:bCs/>
          <w:i/>
          <w:sz w:val="28"/>
          <w:szCs w:val="28"/>
          <w:lang w:eastAsia="de-DE"/>
        </w:rPr>
        <w:t>Fröhliche Weihnacht überall! tönet durch die Lüfte froher Schall.</w:t>
      </w:r>
      <w:r w:rsidR="004335AB" w:rsidRPr="0064470B">
        <w:rPr>
          <w:rFonts w:ascii="Times" w:eastAsia="Times New Roman" w:hAnsi="Times" w:cs="Times New Roman"/>
          <w:bCs/>
          <w:i/>
          <w:sz w:val="28"/>
          <w:szCs w:val="28"/>
          <w:lang w:eastAsia="de-DE"/>
        </w:rPr>
        <w:t xml:space="preserve"> </w:t>
      </w:r>
      <w:r w:rsidRPr="0064470B">
        <w:rPr>
          <w:rFonts w:ascii="Times" w:eastAsia="Times New Roman" w:hAnsi="Times" w:cs="Times New Roman"/>
          <w:bCs/>
          <w:i/>
          <w:sz w:val="28"/>
          <w:szCs w:val="28"/>
          <w:lang w:eastAsia="de-DE"/>
        </w:rPr>
        <w:t>Weihnachtston, Weihnachtsbaum, Weihnachtsduft in jedem Raum!</w:t>
      </w:r>
      <w:r w:rsidR="004335AB" w:rsidRPr="0064470B">
        <w:rPr>
          <w:rFonts w:ascii="Times" w:eastAsia="Times New Roman" w:hAnsi="Times" w:cs="Times New Roman"/>
          <w:bCs/>
          <w:i/>
          <w:sz w:val="28"/>
          <w:szCs w:val="28"/>
          <w:lang w:eastAsia="de-DE"/>
        </w:rPr>
        <w:t xml:space="preserve"> </w:t>
      </w:r>
      <w:r w:rsidRPr="0064470B">
        <w:rPr>
          <w:rFonts w:ascii="Times" w:eastAsia="Times New Roman" w:hAnsi="Times" w:cs="Times New Roman"/>
          <w:bCs/>
          <w:i/>
          <w:sz w:val="28"/>
          <w:szCs w:val="28"/>
          <w:lang w:eastAsia="de-DE"/>
        </w:rPr>
        <w:t>Fröhliche Weihnacht überall! tönet durch die Lüfte froher Schall.</w:t>
      </w:r>
      <w:r w:rsidRPr="00922328">
        <w:rPr>
          <w:rFonts w:ascii="Times" w:eastAsia="Times New Roman" w:hAnsi="Times" w:cs="Times New Roman"/>
          <w:bCs/>
          <w:sz w:val="28"/>
          <w:szCs w:val="28"/>
          <w:lang w:eastAsia="de-DE"/>
        </w:rPr>
        <w:t xml:space="preserve"> –</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 xml:space="preserve">so </w:t>
      </w:r>
      <w:r w:rsidR="0064470B">
        <w:rPr>
          <w:rFonts w:ascii="Times" w:eastAsia="Times New Roman" w:hAnsi="Times" w:cs="Times New Roman"/>
          <w:bCs/>
          <w:sz w:val="28"/>
          <w:szCs w:val="28"/>
          <w:lang w:eastAsia="de-DE"/>
        </w:rPr>
        <w:t>vertraut ha</w:t>
      </w:r>
      <w:r w:rsidRPr="00922328">
        <w:rPr>
          <w:rFonts w:ascii="Times" w:eastAsia="Times New Roman" w:hAnsi="Times" w:cs="Times New Roman"/>
          <w:bCs/>
          <w:sz w:val="28"/>
          <w:szCs w:val="28"/>
          <w:lang w:eastAsia="de-DE"/>
        </w:rPr>
        <w:t xml:space="preserve">t es </w:t>
      </w:r>
      <w:r w:rsidR="0064470B">
        <w:rPr>
          <w:rFonts w:ascii="Times" w:eastAsia="Times New Roman" w:hAnsi="Times" w:cs="Times New Roman"/>
          <w:bCs/>
          <w:sz w:val="28"/>
          <w:szCs w:val="28"/>
          <w:lang w:eastAsia="de-DE"/>
        </w:rPr>
        <w:t xml:space="preserve">eigentlich in jedem Jahr </w:t>
      </w:r>
      <w:r w:rsidRPr="00922328">
        <w:rPr>
          <w:rFonts w:ascii="Times" w:eastAsia="Times New Roman" w:hAnsi="Times" w:cs="Times New Roman"/>
          <w:bCs/>
          <w:sz w:val="28"/>
          <w:szCs w:val="28"/>
          <w:lang w:eastAsia="de-DE"/>
        </w:rPr>
        <w:t>durch die Lautsprecher auf</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den Weihnachtsmärkten und in den Kaufhäusern</w:t>
      </w:r>
      <w:r w:rsidR="0064470B">
        <w:rPr>
          <w:rFonts w:ascii="Times" w:eastAsia="Times New Roman" w:hAnsi="Times" w:cs="Times New Roman"/>
          <w:bCs/>
          <w:sz w:val="28"/>
          <w:szCs w:val="28"/>
          <w:lang w:eastAsia="de-DE"/>
        </w:rPr>
        <w:t xml:space="preserve"> geklungen</w:t>
      </w:r>
      <w:r w:rsidRPr="00922328">
        <w:rPr>
          <w:rFonts w:ascii="Times" w:eastAsia="Times New Roman" w:hAnsi="Times" w:cs="Times New Roman"/>
          <w:bCs/>
          <w:sz w:val="28"/>
          <w:szCs w:val="28"/>
          <w:lang w:eastAsia="de-DE"/>
        </w:rPr>
        <w:t xml:space="preserve">. </w:t>
      </w:r>
      <w:r w:rsidR="0064470B">
        <w:rPr>
          <w:rFonts w:ascii="Times" w:eastAsia="Times New Roman" w:hAnsi="Times" w:cs="Times New Roman"/>
          <w:bCs/>
          <w:sz w:val="28"/>
          <w:szCs w:val="28"/>
          <w:lang w:eastAsia="de-DE"/>
        </w:rPr>
        <w:t>In diesem Jahr war das anders. Die Advents- und Weihnachtsmärkte sind abgesagt und in den Kaufhäusern haben sich nur wenige Menschen getummelt. Lange Warteschlangen gab es trotzdem, weil man ja den Abstand einhalten musste.</w:t>
      </w:r>
    </w:p>
    <w:p w14:paraId="711F4BF1" w14:textId="3111B394" w:rsidR="001E10D2" w:rsidRPr="001E10D2" w:rsidRDefault="0064470B" w:rsidP="000B629B">
      <w:pPr>
        <w:spacing w:after="120"/>
        <w:jc w:val="both"/>
        <w:rPr>
          <w:rFonts w:ascii="Times" w:eastAsia="Times New Roman" w:hAnsi="Times" w:cs="Times New Roman"/>
          <w:bCs/>
          <w:sz w:val="28"/>
          <w:szCs w:val="28"/>
          <w:lang w:eastAsia="de-DE"/>
        </w:rPr>
      </w:pPr>
      <w:r>
        <w:rPr>
          <w:rFonts w:ascii="Times" w:eastAsia="Times New Roman" w:hAnsi="Times" w:cs="Times New Roman"/>
          <w:bCs/>
          <w:sz w:val="28"/>
          <w:szCs w:val="28"/>
          <w:lang w:eastAsia="de-DE"/>
        </w:rPr>
        <w:t>Haben Sie diese Klänge auch vermisst? Diese beschwingten Weihnachtsklänge, die man sonst nur noch mit halbem Ohr wahrgenommen hat, weil man ihnen eigentlich längst überdrüssig geworden war. In diesem Jahr war das anders. In diesem Jahr ist Weihnachten stiller als sonst. Stille Nacht.</w:t>
      </w:r>
    </w:p>
    <w:p w14:paraId="58B14167" w14:textId="77777777" w:rsidR="001E10D2" w:rsidRPr="001E10D2" w:rsidRDefault="001E10D2" w:rsidP="000B629B">
      <w:pPr>
        <w:spacing w:after="12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 xml:space="preserve">II. </w:t>
      </w:r>
    </w:p>
    <w:p w14:paraId="0F22F030" w14:textId="1BA50A16" w:rsidR="0064470B" w:rsidRDefault="0064470B" w:rsidP="000B629B">
      <w:pPr>
        <w:spacing w:after="120"/>
        <w:jc w:val="both"/>
        <w:rPr>
          <w:rFonts w:ascii="Times" w:eastAsia="Times New Roman" w:hAnsi="Times" w:cs="Times New Roman"/>
          <w:bCs/>
          <w:sz w:val="28"/>
          <w:szCs w:val="28"/>
          <w:lang w:eastAsia="de-DE"/>
        </w:rPr>
      </w:pPr>
      <w:r>
        <w:rPr>
          <w:rFonts w:ascii="Times" w:eastAsia="Times New Roman" w:hAnsi="Times" w:cs="Times New Roman"/>
          <w:bCs/>
          <w:sz w:val="28"/>
          <w:szCs w:val="28"/>
          <w:lang w:eastAsia="de-DE"/>
        </w:rPr>
        <w:t>Aber wird es dieses Mal auch eine Heilige Nacht werden, oder muss es eine einsame Nacht sein? Einsam, der Kontaktbeschränkungen wegen? Vielerorts haben sich die Kirchengemeinden für diesen heutigen Tag etwas ganz Besonderes ausgedacht, damit eben diese Nacht keine einsame Nacht sein muss.</w:t>
      </w:r>
      <w:r w:rsidR="00D30B7C">
        <w:rPr>
          <w:rFonts w:ascii="Times" w:eastAsia="Times New Roman" w:hAnsi="Times" w:cs="Times New Roman"/>
          <w:bCs/>
          <w:sz w:val="28"/>
          <w:szCs w:val="28"/>
          <w:lang w:eastAsia="de-DE"/>
        </w:rPr>
        <w:t xml:space="preserve"> Es gibt Gottesdienste draußen und drinnen, Gottesdienste</w:t>
      </w:r>
      <w:r w:rsidR="00D83FD0">
        <w:rPr>
          <w:rFonts w:ascii="Times" w:eastAsia="Times New Roman" w:hAnsi="Times" w:cs="Times New Roman"/>
          <w:bCs/>
          <w:sz w:val="28"/>
          <w:szCs w:val="28"/>
          <w:lang w:eastAsia="de-DE"/>
        </w:rPr>
        <w:t>,</w:t>
      </w:r>
      <w:r w:rsidR="00D30B7C">
        <w:rPr>
          <w:rFonts w:ascii="Times" w:eastAsia="Times New Roman" w:hAnsi="Times" w:cs="Times New Roman"/>
          <w:bCs/>
          <w:sz w:val="28"/>
          <w:szCs w:val="28"/>
          <w:lang w:eastAsia="de-DE"/>
        </w:rPr>
        <w:t xml:space="preserve"> zu denen sie kommen und Gottesdienste, die zu ihnen kommen, und es gibt Gottesdienste zum Mitnehmen, zum Mit-nach-Hause-nehmen.</w:t>
      </w:r>
    </w:p>
    <w:p w14:paraId="0F21A4DC" w14:textId="4C7A6597" w:rsidR="00922328" w:rsidRPr="00922328" w:rsidRDefault="00922328" w:rsidP="000B629B">
      <w:pPr>
        <w:spacing w:after="120"/>
        <w:jc w:val="both"/>
        <w:rPr>
          <w:rFonts w:ascii="Times" w:eastAsia="Times New Roman" w:hAnsi="Times" w:cs="Times New Roman"/>
          <w:bCs/>
          <w:sz w:val="28"/>
          <w:szCs w:val="28"/>
          <w:lang w:eastAsia="de-DE"/>
        </w:rPr>
      </w:pPr>
      <w:r w:rsidRPr="00922328">
        <w:rPr>
          <w:rFonts w:ascii="Times" w:eastAsia="Times New Roman" w:hAnsi="Times" w:cs="Times New Roman"/>
          <w:bCs/>
          <w:sz w:val="28"/>
          <w:szCs w:val="28"/>
          <w:lang w:eastAsia="de-DE"/>
        </w:rPr>
        <w:lastRenderedPageBreak/>
        <w:t>Wir sehnen uns nach der</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Weihnachtsfreude. Wir sehnen uns danach, diese Weihnachtsfreude</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 xml:space="preserve">mit anderen zu teilen und zu verbreiten unter </w:t>
      </w:r>
      <w:r w:rsidR="00D30B7C">
        <w:rPr>
          <w:rFonts w:ascii="Times" w:eastAsia="Times New Roman" w:hAnsi="Times" w:cs="Times New Roman"/>
          <w:bCs/>
          <w:sz w:val="28"/>
          <w:szCs w:val="28"/>
          <w:lang w:eastAsia="de-DE"/>
        </w:rPr>
        <w:t>unseren Lieben</w:t>
      </w:r>
      <w:r w:rsidRPr="00922328">
        <w:rPr>
          <w:rFonts w:ascii="Times" w:eastAsia="Times New Roman" w:hAnsi="Times" w:cs="Times New Roman"/>
          <w:bCs/>
          <w:sz w:val="28"/>
          <w:szCs w:val="28"/>
          <w:lang w:eastAsia="de-DE"/>
        </w:rPr>
        <w:t>. Wir sehnen uns</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 xml:space="preserve">nach dem </w:t>
      </w:r>
      <w:r w:rsidRPr="00922328">
        <w:rPr>
          <w:rFonts w:ascii="Times" w:eastAsia="Times New Roman" w:hAnsi="Times" w:cs="Times New Roman"/>
          <w:bCs/>
          <w:i/>
          <w:sz w:val="28"/>
          <w:szCs w:val="28"/>
          <w:lang w:eastAsia="de-DE"/>
        </w:rPr>
        <w:t>einen</w:t>
      </w:r>
      <w:r w:rsidRPr="00922328">
        <w:rPr>
          <w:rFonts w:ascii="Times" w:eastAsia="Times New Roman" w:hAnsi="Times" w:cs="Times New Roman"/>
          <w:bCs/>
          <w:sz w:val="28"/>
          <w:szCs w:val="28"/>
          <w:lang w:eastAsia="de-DE"/>
        </w:rPr>
        <w:t xml:space="preserve"> Grund zu Freude, der die vielen anderen Gründe, die</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entgegenstehen, nicht klein macht oder wegwischen will,</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sondern der die vielen anderen kennt, aushält und trägt.</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Der Prophet Sacharja weiß von diesem einen besonderen Grund zu</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Freude und will uns mit dieser Freude heute Abend anstecken. Hören</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wir auf seine Worte:</w:t>
      </w:r>
    </w:p>
    <w:p w14:paraId="539DA771" w14:textId="20D6443D" w:rsidR="001E10D2" w:rsidRPr="004335AB" w:rsidRDefault="00922328" w:rsidP="000B629B">
      <w:pPr>
        <w:spacing w:after="120"/>
        <w:jc w:val="both"/>
        <w:rPr>
          <w:rFonts w:ascii="Times" w:eastAsia="Times New Roman" w:hAnsi="Times" w:cs="Times New Roman"/>
          <w:bCs/>
          <w:i/>
          <w:sz w:val="28"/>
          <w:szCs w:val="28"/>
          <w:lang w:eastAsia="de-DE"/>
        </w:rPr>
      </w:pPr>
      <w:r w:rsidRPr="00922328">
        <w:rPr>
          <w:rFonts w:ascii="Times" w:eastAsia="Times New Roman" w:hAnsi="Times" w:cs="Times New Roman"/>
          <w:bCs/>
          <w:i/>
          <w:sz w:val="28"/>
          <w:szCs w:val="28"/>
          <w:lang w:eastAsia="de-DE"/>
        </w:rPr>
        <w:t>Freue dich und sei fröhlich, du Tochter Zion! Denn siehe, ich komme</w:t>
      </w:r>
      <w:r w:rsidR="004335AB">
        <w:rPr>
          <w:rFonts w:ascii="Times" w:eastAsia="Times New Roman" w:hAnsi="Times" w:cs="Times New Roman"/>
          <w:bCs/>
          <w:i/>
          <w:sz w:val="28"/>
          <w:szCs w:val="28"/>
          <w:lang w:eastAsia="de-DE"/>
        </w:rPr>
        <w:t xml:space="preserve"> </w:t>
      </w:r>
      <w:r w:rsidRPr="00922328">
        <w:rPr>
          <w:rFonts w:ascii="Times" w:eastAsia="Times New Roman" w:hAnsi="Times" w:cs="Times New Roman"/>
          <w:bCs/>
          <w:i/>
          <w:sz w:val="28"/>
          <w:szCs w:val="28"/>
          <w:lang w:eastAsia="de-DE"/>
        </w:rPr>
        <w:t>und will bei dir wohnen, spricht der HERR. Und es sollen zu der Zeit</w:t>
      </w:r>
      <w:r w:rsidR="004335AB">
        <w:rPr>
          <w:rFonts w:ascii="Times" w:eastAsia="Times New Roman" w:hAnsi="Times" w:cs="Times New Roman"/>
          <w:bCs/>
          <w:i/>
          <w:sz w:val="28"/>
          <w:szCs w:val="28"/>
          <w:lang w:eastAsia="de-DE"/>
        </w:rPr>
        <w:t xml:space="preserve"> </w:t>
      </w:r>
      <w:r w:rsidRPr="00922328">
        <w:rPr>
          <w:rFonts w:ascii="Times" w:eastAsia="Times New Roman" w:hAnsi="Times" w:cs="Times New Roman"/>
          <w:bCs/>
          <w:i/>
          <w:sz w:val="28"/>
          <w:szCs w:val="28"/>
          <w:lang w:eastAsia="de-DE"/>
        </w:rPr>
        <w:t>viele Völker sich zum HERRN wenden und sollen mein Volk sein, und</w:t>
      </w:r>
      <w:r w:rsidR="004335AB">
        <w:rPr>
          <w:rFonts w:ascii="Times" w:eastAsia="Times New Roman" w:hAnsi="Times" w:cs="Times New Roman"/>
          <w:bCs/>
          <w:i/>
          <w:sz w:val="28"/>
          <w:szCs w:val="28"/>
          <w:lang w:eastAsia="de-DE"/>
        </w:rPr>
        <w:t xml:space="preserve"> </w:t>
      </w:r>
      <w:r w:rsidRPr="00922328">
        <w:rPr>
          <w:rFonts w:ascii="Times" w:eastAsia="Times New Roman" w:hAnsi="Times" w:cs="Times New Roman"/>
          <w:bCs/>
          <w:i/>
          <w:sz w:val="28"/>
          <w:szCs w:val="28"/>
          <w:lang w:eastAsia="de-DE"/>
        </w:rPr>
        <w:t>ich will bei dir wohnen. – Und du sollst erkennen, dass mich der</w:t>
      </w:r>
      <w:r w:rsidR="004335AB">
        <w:rPr>
          <w:rFonts w:ascii="Times" w:eastAsia="Times New Roman" w:hAnsi="Times" w:cs="Times New Roman"/>
          <w:bCs/>
          <w:i/>
          <w:sz w:val="28"/>
          <w:szCs w:val="28"/>
          <w:lang w:eastAsia="de-DE"/>
        </w:rPr>
        <w:t xml:space="preserve"> </w:t>
      </w:r>
      <w:r w:rsidRPr="00922328">
        <w:rPr>
          <w:rFonts w:ascii="Times" w:eastAsia="Times New Roman" w:hAnsi="Times" w:cs="Times New Roman"/>
          <w:bCs/>
          <w:i/>
          <w:sz w:val="28"/>
          <w:szCs w:val="28"/>
          <w:lang w:eastAsia="de-DE"/>
        </w:rPr>
        <w:t xml:space="preserve">HERR Zebaoth zu dir gesandt hat. – Und der HERR wird </w:t>
      </w:r>
      <w:proofErr w:type="spellStart"/>
      <w:r w:rsidRPr="00922328">
        <w:rPr>
          <w:rFonts w:ascii="Times" w:eastAsia="Times New Roman" w:hAnsi="Times" w:cs="Times New Roman"/>
          <w:bCs/>
          <w:i/>
          <w:sz w:val="28"/>
          <w:szCs w:val="28"/>
          <w:lang w:eastAsia="de-DE"/>
        </w:rPr>
        <w:t>Juda</w:t>
      </w:r>
      <w:proofErr w:type="spellEnd"/>
      <w:r w:rsidRPr="00922328">
        <w:rPr>
          <w:rFonts w:ascii="Times" w:eastAsia="Times New Roman" w:hAnsi="Times" w:cs="Times New Roman"/>
          <w:bCs/>
          <w:i/>
          <w:sz w:val="28"/>
          <w:szCs w:val="28"/>
          <w:lang w:eastAsia="de-DE"/>
        </w:rPr>
        <w:t xml:space="preserve"> in</w:t>
      </w:r>
      <w:r w:rsidR="004335AB">
        <w:rPr>
          <w:rFonts w:ascii="Times" w:eastAsia="Times New Roman" w:hAnsi="Times" w:cs="Times New Roman"/>
          <w:bCs/>
          <w:i/>
          <w:sz w:val="28"/>
          <w:szCs w:val="28"/>
          <w:lang w:eastAsia="de-DE"/>
        </w:rPr>
        <w:t xml:space="preserve"> </w:t>
      </w:r>
      <w:r w:rsidRPr="00922328">
        <w:rPr>
          <w:rFonts w:ascii="Times" w:eastAsia="Times New Roman" w:hAnsi="Times" w:cs="Times New Roman"/>
          <w:bCs/>
          <w:i/>
          <w:sz w:val="28"/>
          <w:szCs w:val="28"/>
          <w:lang w:eastAsia="de-DE"/>
        </w:rPr>
        <w:t>Besitz nehmen als sein Erbteil in dem heiligen Lande und wird</w:t>
      </w:r>
      <w:r w:rsidR="004335AB">
        <w:rPr>
          <w:rFonts w:ascii="Times" w:eastAsia="Times New Roman" w:hAnsi="Times" w:cs="Times New Roman"/>
          <w:bCs/>
          <w:i/>
          <w:sz w:val="28"/>
          <w:szCs w:val="28"/>
          <w:lang w:eastAsia="de-DE"/>
        </w:rPr>
        <w:t xml:space="preserve"> </w:t>
      </w:r>
      <w:r w:rsidRPr="00922328">
        <w:rPr>
          <w:rFonts w:ascii="Times" w:eastAsia="Times New Roman" w:hAnsi="Times" w:cs="Times New Roman"/>
          <w:bCs/>
          <w:i/>
          <w:sz w:val="28"/>
          <w:szCs w:val="28"/>
          <w:lang w:eastAsia="de-DE"/>
        </w:rPr>
        <w:t>Jerusalem wieder erwählen. Alles Fleisch sei stille vor dem HERRN;</w:t>
      </w:r>
      <w:r w:rsidR="004335AB">
        <w:rPr>
          <w:rFonts w:ascii="Times" w:eastAsia="Times New Roman" w:hAnsi="Times" w:cs="Times New Roman"/>
          <w:bCs/>
          <w:i/>
          <w:sz w:val="28"/>
          <w:szCs w:val="28"/>
          <w:lang w:eastAsia="de-DE"/>
        </w:rPr>
        <w:t xml:space="preserve"> </w:t>
      </w:r>
      <w:r w:rsidRPr="00922328">
        <w:rPr>
          <w:rFonts w:ascii="Times" w:eastAsia="Times New Roman" w:hAnsi="Times" w:cs="Times New Roman"/>
          <w:bCs/>
          <w:i/>
          <w:sz w:val="28"/>
          <w:szCs w:val="28"/>
          <w:lang w:eastAsia="de-DE"/>
        </w:rPr>
        <w:t>denn er hat sich aufgemacht von seiner heiligen Stätte!</w:t>
      </w:r>
      <w:r w:rsidR="001E10D2" w:rsidRPr="001E10D2">
        <w:rPr>
          <w:rFonts w:ascii="Times" w:eastAsia="Times New Roman" w:hAnsi="Times" w:cs="Times New Roman"/>
          <w:bCs/>
          <w:sz w:val="28"/>
          <w:szCs w:val="28"/>
          <w:lang w:eastAsia="de-DE"/>
        </w:rPr>
        <w:t xml:space="preserve"> </w:t>
      </w:r>
    </w:p>
    <w:p w14:paraId="622D847C" w14:textId="77777777" w:rsidR="001E10D2" w:rsidRPr="001E10D2" w:rsidRDefault="001E10D2" w:rsidP="000B629B">
      <w:pPr>
        <w:spacing w:after="12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 xml:space="preserve">III. </w:t>
      </w:r>
    </w:p>
    <w:p w14:paraId="7B3A0310" w14:textId="77777777" w:rsidR="00D83FD0" w:rsidRDefault="00922328" w:rsidP="000B629B">
      <w:pPr>
        <w:spacing w:after="120"/>
        <w:jc w:val="both"/>
        <w:rPr>
          <w:rFonts w:ascii="Times" w:eastAsia="Times New Roman" w:hAnsi="Times" w:cs="Times New Roman"/>
          <w:bCs/>
          <w:sz w:val="28"/>
          <w:szCs w:val="28"/>
          <w:lang w:eastAsia="de-DE"/>
        </w:rPr>
      </w:pPr>
      <w:r w:rsidRPr="00922328">
        <w:rPr>
          <w:rFonts w:ascii="Times" w:eastAsia="Times New Roman" w:hAnsi="Times" w:cs="Times New Roman"/>
          <w:bCs/>
          <w:sz w:val="28"/>
          <w:szCs w:val="28"/>
          <w:lang w:eastAsia="de-DE"/>
        </w:rPr>
        <w:t>Ich sehe Maria vor mir. Erschöpft</w:t>
      </w:r>
      <w:r w:rsidR="00D83FD0">
        <w:rPr>
          <w:rFonts w:ascii="Times" w:eastAsia="Times New Roman" w:hAnsi="Times" w:cs="Times New Roman"/>
          <w:bCs/>
          <w:sz w:val="28"/>
          <w:szCs w:val="28"/>
          <w:lang w:eastAsia="de-DE"/>
        </w:rPr>
        <w:t>,</w:t>
      </w:r>
      <w:r w:rsidRPr="00922328">
        <w:rPr>
          <w:rFonts w:ascii="Times" w:eastAsia="Times New Roman" w:hAnsi="Times" w:cs="Times New Roman"/>
          <w:bCs/>
          <w:sz w:val="28"/>
          <w:szCs w:val="28"/>
          <w:lang w:eastAsia="de-DE"/>
        </w:rPr>
        <w:t xml:space="preserve"> aber auch überglücklich liegt sie</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im Stroh mitten im Stall zwischen Ochs und Esel und betrachtet ganz</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verzückt ihren kleinen Sohn.</w:t>
      </w:r>
      <w:r w:rsidR="004335AB">
        <w:rPr>
          <w:rFonts w:ascii="Times" w:eastAsia="Times New Roman" w:hAnsi="Times" w:cs="Times New Roman"/>
          <w:bCs/>
          <w:sz w:val="28"/>
          <w:szCs w:val="28"/>
          <w:lang w:eastAsia="de-DE"/>
        </w:rPr>
        <w:t xml:space="preserve"> </w:t>
      </w:r>
    </w:p>
    <w:p w14:paraId="752AF598" w14:textId="17643B0C" w:rsidR="00D83FD0" w:rsidRDefault="00922328" w:rsidP="000B629B">
      <w:pPr>
        <w:spacing w:after="120"/>
        <w:jc w:val="both"/>
        <w:rPr>
          <w:rFonts w:ascii="Times" w:eastAsia="Times New Roman" w:hAnsi="Times" w:cs="Times New Roman"/>
          <w:bCs/>
          <w:i/>
          <w:iCs/>
          <w:sz w:val="28"/>
          <w:szCs w:val="28"/>
          <w:lang w:eastAsia="de-DE"/>
        </w:rPr>
      </w:pPr>
      <w:r w:rsidRPr="00922328">
        <w:rPr>
          <w:rFonts w:ascii="Times" w:eastAsia="Times New Roman" w:hAnsi="Times" w:cs="Times New Roman"/>
          <w:bCs/>
          <w:sz w:val="28"/>
          <w:szCs w:val="28"/>
          <w:lang w:eastAsia="de-DE"/>
        </w:rPr>
        <w:t>Ob ihr damals schon so richtig bewusst war, wer dieses kleine Baby</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ist, das da in Windeln gewickelt in einer Futterkrippe liegt?</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Ob ihr damals schon so richtig bewusst war, dass ER es ist, von dem</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 xml:space="preserve">der Prophet Sacharja gesagt hat: </w:t>
      </w:r>
      <w:r w:rsidRPr="00033DA4">
        <w:rPr>
          <w:rFonts w:ascii="Times" w:eastAsia="Times New Roman" w:hAnsi="Times" w:cs="Times New Roman"/>
          <w:bCs/>
          <w:i/>
          <w:iCs/>
          <w:sz w:val="28"/>
          <w:szCs w:val="28"/>
          <w:lang w:eastAsia="de-DE"/>
        </w:rPr>
        <w:t>Freue dich und sei fröhlich! Denn</w:t>
      </w:r>
      <w:r w:rsidR="004335AB" w:rsidRPr="00033DA4">
        <w:rPr>
          <w:rFonts w:ascii="Times" w:eastAsia="Times New Roman" w:hAnsi="Times" w:cs="Times New Roman"/>
          <w:bCs/>
          <w:i/>
          <w:iCs/>
          <w:sz w:val="28"/>
          <w:szCs w:val="28"/>
          <w:lang w:eastAsia="de-DE"/>
        </w:rPr>
        <w:t xml:space="preserve"> </w:t>
      </w:r>
      <w:r w:rsidRPr="00033DA4">
        <w:rPr>
          <w:rFonts w:ascii="Times" w:eastAsia="Times New Roman" w:hAnsi="Times" w:cs="Times New Roman"/>
          <w:bCs/>
          <w:i/>
          <w:iCs/>
          <w:sz w:val="28"/>
          <w:szCs w:val="28"/>
          <w:lang w:eastAsia="de-DE"/>
        </w:rPr>
        <w:t>siehe, der HERR kommt und will bei dir wohnen.</w:t>
      </w:r>
    </w:p>
    <w:p w14:paraId="670A2BF7" w14:textId="0E98366A" w:rsidR="00922328" w:rsidRPr="00922328" w:rsidRDefault="00922328" w:rsidP="000B629B">
      <w:pPr>
        <w:spacing w:after="120"/>
        <w:jc w:val="both"/>
        <w:rPr>
          <w:rFonts w:ascii="Times" w:eastAsia="Times New Roman" w:hAnsi="Times" w:cs="Times New Roman"/>
          <w:bCs/>
          <w:sz w:val="28"/>
          <w:szCs w:val="28"/>
          <w:lang w:eastAsia="de-DE"/>
        </w:rPr>
      </w:pPr>
      <w:r w:rsidRPr="00922328">
        <w:rPr>
          <w:rFonts w:ascii="Times" w:eastAsia="Times New Roman" w:hAnsi="Times" w:cs="Times New Roman"/>
          <w:bCs/>
          <w:sz w:val="28"/>
          <w:szCs w:val="28"/>
          <w:lang w:eastAsia="de-DE"/>
        </w:rPr>
        <w:t>Ich sehe Josef vor mir. Wie ein „normaler“ stolzer Vater steht er</w:t>
      </w:r>
      <w:r w:rsidR="001E10D2" w:rsidRPr="001E10D2">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neben der Krippe und beobachtet voller Freude, wie der Winzling</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friedlich schläft.</w:t>
      </w:r>
    </w:p>
    <w:p w14:paraId="052B21DB" w14:textId="04AEDD1D" w:rsidR="00922328" w:rsidRPr="00922328" w:rsidRDefault="00922328" w:rsidP="000B629B">
      <w:pPr>
        <w:spacing w:after="120"/>
        <w:jc w:val="both"/>
        <w:rPr>
          <w:rFonts w:ascii="Times" w:eastAsia="Times New Roman" w:hAnsi="Times" w:cs="Times New Roman"/>
          <w:bCs/>
          <w:sz w:val="28"/>
          <w:szCs w:val="28"/>
          <w:lang w:eastAsia="de-DE"/>
        </w:rPr>
      </w:pPr>
      <w:r w:rsidRPr="00922328">
        <w:rPr>
          <w:rFonts w:ascii="Times" w:eastAsia="Times New Roman" w:hAnsi="Times" w:cs="Times New Roman"/>
          <w:bCs/>
          <w:sz w:val="28"/>
          <w:szCs w:val="28"/>
          <w:lang w:eastAsia="de-DE"/>
        </w:rPr>
        <w:t>Ob ihm damals schon so richtig bewusst war, was aus diesem kleinen</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Baby einmal werden wird?</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Ob ihm damals schon so richtig bewusst war, dass ER es ist, von</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 xml:space="preserve">dem der Prophet Sacharja gesagt hat: </w:t>
      </w:r>
      <w:r w:rsidRPr="00033DA4">
        <w:rPr>
          <w:rFonts w:ascii="Times" w:eastAsia="Times New Roman" w:hAnsi="Times" w:cs="Times New Roman"/>
          <w:bCs/>
          <w:i/>
          <w:iCs/>
          <w:sz w:val="28"/>
          <w:szCs w:val="28"/>
          <w:lang w:eastAsia="de-DE"/>
        </w:rPr>
        <w:t>Und du sollst erkennen, dass</w:t>
      </w:r>
      <w:r w:rsidR="004335AB" w:rsidRPr="00033DA4">
        <w:rPr>
          <w:rFonts w:ascii="Times" w:eastAsia="Times New Roman" w:hAnsi="Times" w:cs="Times New Roman"/>
          <w:bCs/>
          <w:i/>
          <w:iCs/>
          <w:sz w:val="28"/>
          <w:szCs w:val="28"/>
          <w:lang w:eastAsia="de-DE"/>
        </w:rPr>
        <w:t xml:space="preserve"> </w:t>
      </w:r>
      <w:r w:rsidRPr="00033DA4">
        <w:rPr>
          <w:rFonts w:ascii="Times" w:eastAsia="Times New Roman" w:hAnsi="Times" w:cs="Times New Roman"/>
          <w:bCs/>
          <w:i/>
          <w:iCs/>
          <w:sz w:val="28"/>
          <w:szCs w:val="28"/>
          <w:lang w:eastAsia="de-DE"/>
        </w:rPr>
        <w:t>IHN der HERR Zebaoth zu dir gesandt hat.</w:t>
      </w:r>
    </w:p>
    <w:p w14:paraId="441680BC" w14:textId="50B46BFF" w:rsidR="00922328" w:rsidRPr="00922328" w:rsidRDefault="00922328" w:rsidP="000B629B">
      <w:pPr>
        <w:spacing w:after="120"/>
        <w:jc w:val="both"/>
        <w:rPr>
          <w:rFonts w:ascii="Times" w:eastAsia="Times New Roman" w:hAnsi="Times" w:cs="Times New Roman"/>
          <w:bCs/>
          <w:sz w:val="28"/>
          <w:szCs w:val="28"/>
          <w:lang w:eastAsia="de-DE"/>
        </w:rPr>
      </w:pPr>
      <w:r w:rsidRPr="00922328">
        <w:rPr>
          <w:rFonts w:ascii="Times" w:eastAsia="Times New Roman" w:hAnsi="Times" w:cs="Times New Roman"/>
          <w:bCs/>
          <w:sz w:val="28"/>
          <w:szCs w:val="28"/>
          <w:lang w:eastAsia="de-DE"/>
        </w:rPr>
        <w:t>Ich sehe die Hirten vor mir. Alles haben sie stehen und liegen</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gelassen, um</w:t>
      </w:r>
      <w:r w:rsidR="00D83FD0" w:rsidRPr="00922328">
        <w:rPr>
          <w:rFonts w:ascii="Times" w:eastAsia="Times New Roman" w:hAnsi="Times" w:cs="Times New Roman"/>
          <w:bCs/>
          <w:iCs/>
          <w:sz w:val="28"/>
          <w:szCs w:val="28"/>
          <w:lang w:eastAsia="de-DE"/>
        </w:rPr>
        <w:t xml:space="preserve"> – </w:t>
      </w:r>
      <w:r w:rsidRPr="00922328">
        <w:rPr>
          <w:rFonts w:ascii="Times" w:eastAsia="Times New Roman" w:hAnsi="Times" w:cs="Times New Roman"/>
          <w:bCs/>
          <w:sz w:val="28"/>
          <w:szCs w:val="28"/>
          <w:lang w:eastAsia="de-DE"/>
        </w:rPr>
        <w:t>wie es der Engel ihnen angekündigt hat</w:t>
      </w:r>
      <w:r w:rsidR="00D83FD0" w:rsidRPr="00922328">
        <w:rPr>
          <w:rFonts w:ascii="Times" w:eastAsia="Times New Roman" w:hAnsi="Times" w:cs="Times New Roman"/>
          <w:bCs/>
          <w:iCs/>
          <w:sz w:val="28"/>
          <w:szCs w:val="28"/>
          <w:lang w:eastAsia="de-DE"/>
        </w:rPr>
        <w:t xml:space="preserve"> –</w:t>
      </w:r>
      <w:r w:rsidRPr="00922328">
        <w:rPr>
          <w:rFonts w:ascii="Times" w:eastAsia="Times New Roman" w:hAnsi="Times" w:cs="Times New Roman"/>
          <w:bCs/>
          <w:sz w:val="28"/>
          <w:szCs w:val="28"/>
          <w:lang w:eastAsia="de-DE"/>
        </w:rPr>
        <w:t xml:space="preserve"> ihren Heiland</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in Windeln gewickelt in einer Krippe liegend mit eigenen Augen zu</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sehen. Jetzt stehen sie im Kreis um die Krippe. Vereinzelt haben sie</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sogar Freudentränen in den Augen.</w:t>
      </w:r>
    </w:p>
    <w:p w14:paraId="21CE6061" w14:textId="5BDCD2F5" w:rsidR="00922328" w:rsidRPr="00922328" w:rsidRDefault="00922328" w:rsidP="000B629B">
      <w:pPr>
        <w:spacing w:after="120"/>
        <w:jc w:val="both"/>
        <w:rPr>
          <w:rFonts w:ascii="Times" w:eastAsia="Times New Roman" w:hAnsi="Times" w:cs="Times New Roman"/>
          <w:bCs/>
          <w:sz w:val="28"/>
          <w:szCs w:val="28"/>
          <w:lang w:eastAsia="de-DE"/>
        </w:rPr>
      </w:pPr>
      <w:r w:rsidRPr="00922328">
        <w:rPr>
          <w:rFonts w:ascii="Times" w:eastAsia="Times New Roman" w:hAnsi="Times" w:cs="Times New Roman"/>
          <w:bCs/>
          <w:sz w:val="28"/>
          <w:szCs w:val="28"/>
          <w:lang w:eastAsia="de-DE"/>
        </w:rPr>
        <w:t>Ganz sicher sind sie sich, wenn sie auf das kleine Etwas schauen: ER</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ist ihr langersehnter Heiland. Von IHM geht so ein Strahlen, so eine</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unendliche Freude aus, die die Hirten alles andere vergessen lässt.</w:t>
      </w:r>
    </w:p>
    <w:p w14:paraId="540889BA" w14:textId="10201FCB" w:rsidR="001E10D2" w:rsidRPr="001E10D2" w:rsidRDefault="00922328" w:rsidP="000B629B">
      <w:pPr>
        <w:spacing w:after="120"/>
        <w:jc w:val="both"/>
        <w:rPr>
          <w:rFonts w:ascii="Times" w:eastAsia="Times New Roman" w:hAnsi="Times" w:cs="Times New Roman"/>
          <w:bCs/>
          <w:sz w:val="28"/>
          <w:szCs w:val="28"/>
          <w:lang w:eastAsia="de-DE"/>
        </w:rPr>
      </w:pPr>
      <w:r w:rsidRPr="00922328">
        <w:rPr>
          <w:rFonts w:ascii="Times" w:eastAsia="Times New Roman" w:hAnsi="Times" w:cs="Times New Roman"/>
          <w:bCs/>
          <w:sz w:val="28"/>
          <w:szCs w:val="28"/>
          <w:lang w:eastAsia="de-DE"/>
        </w:rPr>
        <w:lastRenderedPageBreak/>
        <w:t>Ganz sicher sind sie sich, dass ER es ist, von dem der Prophet</w:t>
      </w:r>
      <w:r w:rsidR="004335AB">
        <w:rPr>
          <w:rFonts w:ascii="Times" w:eastAsia="Times New Roman" w:hAnsi="Times" w:cs="Times New Roman"/>
          <w:bCs/>
          <w:sz w:val="28"/>
          <w:szCs w:val="28"/>
          <w:lang w:eastAsia="de-DE"/>
        </w:rPr>
        <w:t xml:space="preserve"> </w:t>
      </w:r>
      <w:r w:rsidRPr="00922328">
        <w:rPr>
          <w:rFonts w:ascii="Times" w:eastAsia="Times New Roman" w:hAnsi="Times" w:cs="Times New Roman"/>
          <w:bCs/>
          <w:sz w:val="28"/>
          <w:szCs w:val="28"/>
          <w:lang w:eastAsia="de-DE"/>
        </w:rPr>
        <w:t xml:space="preserve">Sacharja gesagt hat: </w:t>
      </w:r>
      <w:r w:rsidRPr="00033DA4">
        <w:rPr>
          <w:rFonts w:ascii="Times" w:eastAsia="Times New Roman" w:hAnsi="Times" w:cs="Times New Roman"/>
          <w:bCs/>
          <w:i/>
          <w:iCs/>
          <w:sz w:val="28"/>
          <w:szCs w:val="28"/>
          <w:lang w:eastAsia="de-DE"/>
        </w:rPr>
        <w:t>Er hat sich aufgemacht von seiner heiligen</w:t>
      </w:r>
      <w:r w:rsidR="004335AB" w:rsidRPr="00033DA4">
        <w:rPr>
          <w:rFonts w:ascii="Times" w:eastAsia="Times New Roman" w:hAnsi="Times" w:cs="Times New Roman"/>
          <w:bCs/>
          <w:i/>
          <w:iCs/>
          <w:sz w:val="28"/>
          <w:szCs w:val="28"/>
          <w:lang w:eastAsia="de-DE"/>
        </w:rPr>
        <w:t xml:space="preserve"> </w:t>
      </w:r>
      <w:r w:rsidRPr="00033DA4">
        <w:rPr>
          <w:rFonts w:ascii="Times" w:eastAsia="Times New Roman" w:hAnsi="Times" w:cs="Times New Roman"/>
          <w:bCs/>
          <w:i/>
          <w:iCs/>
          <w:sz w:val="28"/>
          <w:szCs w:val="28"/>
          <w:lang w:eastAsia="de-DE"/>
        </w:rPr>
        <w:t>Stätte!</w:t>
      </w:r>
      <w:r w:rsidRPr="00922328">
        <w:rPr>
          <w:rFonts w:ascii="Times" w:eastAsia="Times New Roman" w:hAnsi="Times" w:cs="Times New Roman"/>
          <w:bCs/>
          <w:sz w:val="28"/>
          <w:szCs w:val="28"/>
          <w:lang w:eastAsia="de-DE"/>
        </w:rPr>
        <w:t xml:space="preserve"> Hinein in unsere Welt, in unsere Stadt, in unser Leben.</w:t>
      </w:r>
    </w:p>
    <w:p w14:paraId="6698915D" w14:textId="77777777" w:rsidR="001E10D2" w:rsidRPr="001E10D2" w:rsidRDefault="001E10D2" w:rsidP="000B629B">
      <w:pPr>
        <w:spacing w:after="120"/>
        <w:rPr>
          <w:rFonts w:ascii="Times" w:eastAsia="Times New Roman" w:hAnsi="Times" w:cs="Times New Roman"/>
          <w:b/>
          <w:sz w:val="28"/>
          <w:szCs w:val="28"/>
          <w:lang w:eastAsia="de-DE"/>
        </w:rPr>
      </w:pPr>
      <w:r w:rsidRPr="001E10D2">
        <w:rPr>
          <w:rFonts w:ascii="Times" w:eastAsia="Times New Roman" w:hAnsi="Times" w:cs="Times New Roman"/>
          <w:b/>
          <w:sz w:val="28"/>
          <w:szCs w:val="28"/>
          <w:lang w:eastAsia="de-DE"/>
        </w:rPr>
        <w:t>IV.</w:t>
      </w:r>
    </w:p>
    <w:p w14:paraId="185F9A84" w14:textId="0F2707E6" w:rsidR="00922328" w:rsidRPr="00033DA4" w:rsidRDefault="00922328" w:rsidP="000B629B">
      <w:pPr>
        <w:spacing w:after="120"/>
        <w:jc w:val="both"/>
        <w:rPr>
          <w:rFonts w:ascii="Times" w:eastAsia="Times New Roman" w:hAnsi="Times" w:cs="Times New Roman"/>
          <w:bCs/>
          <w:i/>
          <w:sz w:val="28"/>
          <w:szCs w:val="28"/>
          <w:lang w:eastAsia="de-DE"/>
        </w:rPr>
      </w:pPr>
      <w:r w:rsidRPr="00922328">
        <w:rPr>
          <w:rFonts w:ascii="Times" w:eastAsia="Times New Roman" w:hAnsi="Times" w:cs="Times New Roman"/>
          <w:bCs/>
          <w:iCs/>
          <w:sz w:val="28"/>
          <w:szCs w:val="28"/>
          <w:lang w:eastAsia="de-DE"/>
        </w:rPr>
        <w:t>Wenn das kein Grund zur Freude ist: Gott kommt in diese Welt. ER</w:t>
      </w:r>
      <w:r w:rsidR="004335AB">
        <w:rPr>
          <w:rFonts w:ascii="Times" w:eastAsia="Times New Roman" w:hAnsi="Times" w:cs="Times New Roman"/>
          <w:bCs/>
          <w:iCs/>
          <w:sz w:val="28"/>
          <w:szCs w:val="28"/>
          <w:lang w:eastAsia="de-DE"/>
        </w:rPr>
        <w:t xml:space="preserve"> </w:t>
      </w:r>
      <w:r w:rsidRPr="00922328">
        <w:rPr>
          <w:rFonts w:ascii="Times" w:eastAsia="Times New Roman" w:hAnsi="Times" w:cs="Times New Roman"/>
          <w:bCs/>
          <w:iCs/>
          <w:sz w:val="28"/>
          <w:szCs w:val="28"/>
          <w:lang w:eastAsia="de-DE"/>
        </w:rPr>
        <w:t xml:space="preserve">ruft uns durch das Kind in der Krippe zu: </w:t>
      </w:r>
      <w:r w:rsidRPr="00033DA4">
        <w:rPr>
          <w:rFonts w:ascii="Times" w:eastAsia="Times New Roman" w:hAnsi="Times" w:cs="Times New Roman"/>
          <w:bCs/>
          <w:i/>
          <w:sz w:val="28"/>
          <w:szCs w:val="28"/>
          <w:lang w:eastAsia="de-DE"/>
        </w:rPr>
        <w:t>Freue dich und sei fröhlich!</w:t>
      </w:r>
      <w:r w:rsidR="004335AB" w:rsidRPr="00033DA4">
        <w:rPr>
          <w:rFonts w:ascii="Times" w:eastAsia="Times New Roman" w:hAnsi="Times" w:cs="Times New Roman"/>
          <w:bCs/>
          <w:i/>
          <w:sz w:val="28"/>
          <w:szCs w:val="28"/>
          <w:lang w:eastAsia="de-DE"/>
        </w:rPr>
        <w:t xml:space="preserve"> </w:t>
      </w:r>
      <w:r w:rsidRPr="00033DA4">
        <w:rPr>
          <w:rFonts w:ascii="Times" w:eastAsia="Times New Roman" w:hAnsi="Times" w:cs="Times New Roman"/>
          <w:bCs/>
          <w:i/>
          <w:sz w:val="28"/>
          <w:szCs w:val="28"/>
          <w:lang w:eastAsia="de-DE"/>
        </w:rPr>
        <w:t>Denn siehe, ich komme und will bei dir wohnen.</w:t>
      </w:r>
    </w:p>
    <w:p w14:paraId="26B78BC7" w14:textId="349FF313" w:rsidR="00922328" w:rsidRDefault="00922328" w:rsidP="000B629B">
      <w:pPr>
        <w:spacing w:after="120"/>
        <w:jc w:val="both"/>
        <w:rPr>
          <w:rFonts w:ascii="Times" w:eastAsia="Times New Roman" w:hAnsi="Times" w:cs="Times New Roman"/>
          <w:bCs/>
          <w:iCs/>
          <w:sz w:val="28"/>
          <w:szCs w:val="28"/>
          <w:lang w:eastAsia="de-DE"/>
        </w:rPr>
      </w:pPr>
      <w:r w:rsidRPr="00922328">
        <w:rPr>
          <w:rFonts w:ascii="Times" w:eastAsia="Times New Roman" w:hAnsi="Times" w:cs="Times New Roman"/>
          <w:bCs/>
          <w:iCs/>
          <w:sz w:val="28"/>
          <w:szCs w:val="28"/>
          <w:lang w:eastAsia="de-DE"/>
        </w:rPr>
        <w:t xml:space="preserve">Ich komme und will bei Dir wohnen – in </w:t>
      </w:r>
      <w:r w:rsidR="007F49A2">
        <w:rPr>
          <w:rFonts w:ascii="Times" w:eastAsia="Times New Roman" w:hAnsi="Times" w:cs="Times New Roman"/>
          <w:bCs/>
          <w:iCs/>
          <w:sz w:val="28"/>
          <w:szCs w:val="28"/>
          <w:lang w:eastAsia="de-DE"/>
        </w:rPr>
        <w:t>D</w:t>
      </w:r>
      <w:r w:rsidR="00F502F7">
        <w:rPr>
          <w:rFonts w:ascii="Times" w:eastAsia="Times New Roman" w:hAnsi="Times" w:cs="Times New Roman"/>
          <w:bCs/>
          <w:iCs/>
          <w:sz w:val="28"/>
          <w:szCs w:val="28"/>
          <w:lang w:eastAsia="de-DE"/>
        </w:rPr>
        <w:t>einen Alltag</w:t>
      </w:r>
      <w:r w:rsidRPr="00922328">
        <w:rPr>
          <w:rFonts w:ascii="Times" w:eastAsia="Times New Roman" w:hAnsi="Times" w:cs="Times New Roman"/>
          <w:bCs/>
          <w:iCs/>
          <w:sz w:val="28"/>
          <w:szCs w:val="28"/>
          <w:lang w:eastAsia="de-DE"/>
        </w:rPr>
        <w:t>.</w:t>
      </w:r>
    </w:p>
    <w:p w14:paraId="23A9766E" w14:textId="773CF23F" w:rsidR="00F502F7" w:rsidRPr="00922328" w:rsidRDefault="00F502F7" w:rsidP="000B629B">
      <w:pPr>
        <w:spacing w:after="120"/>
        <w:jc w:val="both"/>
        <w:rPr>
          <w:rFonts w:ascii="Times" w:eastAsia="Times New Roman" w:hAnsi="Times" w:cs="Times New Roman"/>
          <w:bCs/>
          <w:iCs/>
          <w:sz w:val="28"/>
          <w:szCs w:val="28"/>
          <w:lang w:eastAsia="de-DE"/>
        </w:rPr>
      </w:pPr>
      <w:r w:rsidRPr="00922328">
        <w:rPr>
          <w:rFonts w:ascii="Times" w:eastAsia="Times New Roman" w:hAnsi="Times" w:cs="Times New Roman"/>
          <w:bCs/>
          <w:iCs/>
          <w:sz w:val="28"/>
          <w:szCs w:val="28"/>
          <w:lang w:eastAsia="de-DE"/>
        </w:rPr>
        <w:t xml:space="preserve">Ich komme und will bei Dir wohnen – in </w:t>
      </w:r>
      <w:r w:rsidR="007F49A2">
        <w:rPr>
          <w:rFonts w:ascii="Times" w:eastAsia="Times New Roman" w:hAnsi="Times" w:cs="Times New Roman"/>
          <w:bCs/>
          <w:iCs/>
          <w:sz w:val="28"/>
          <w:szCs w:val="28"/>
          <w:lang w:eastAsia="de-DE"/>
        </w:rPr>
        <w:t>D</w:t>
      </w:r>
      <w:r>
        <w:rPr>
          <w:rFonts w:ascii="Times" w:eastAsia="Times New Roman" w:hAnsi="Times" w:cs="Times New Roman"/>
          <w:bCs/>
          <w:iCs/>
          <w:sz w:val="28"/>
          <w:szCs w:val="28"/>
          <w:lang w:eastAsia="de-DE"/>
        </w:rPr>
        <w:t>eine Einsamkeit.</w:t>
      </w:r>
    </w:p>
    <w:p w14:paraId="681B33F5" w14:textId="68EC7363" w:rsidR="00922328" w:rsidRPr="00922328" w:rsidRDefault="00922328" w:rsidP="000B629B">
      <w:pPr>
        <w:spacing w:after="120"/>
        <w:rPr>
          <w:rFonts w:ascii="Times" w:eastAsia="Times New Roman" w:hAnsi="Times" w:cs="Times New Roman"/>
          <w:bCs/>
          <w:iCs/>
          <w:sz w:val="28"/>
          <w:szCs w:val="28"/>
          <w:lang w:eastAsia="de-DE"/>
        </w:rPr>
      </w:pPr>
      <w:r w:rsidRPr="00922328">
        <w:rPr>
          <w:rFonts w:ascii="Times" w:eastAsia="Times New Roman" w:hAnsi="Times" w:cs="Times New Roman"/>
          <w:bCs/>
          <w:iCs/>
          <w:sz w:val="28"/>
          <w:szCs w:val="28"/>
          <w:lang w:eastAsia="de-DE"/>
        </w:rPr>
        <w:t>Ich komme und will bei Dir wohnen – dort, wo Du an Deine Grenzen</w:t>
      </w:r>
      <w:r w:rsidR="004335AB">
        <w:rPr>
          <w:rFonts w:ascii="Times" w:eastAsia="Times New Roman" w:hAnsi="Times" w:cs="Times New Roman"/>
          <w:bCs/>
          <w:iCs/>
          <w:sz w:val="28"/>
          <w:szCs w:val="28"/>
          <w:lang w:eastAsia="de-DE"/>
        </w:rPr>
        <w:t xml:space="preserve"> </w:t>
      </w:r>
      <w:r w:rsidRPr="00922328">
        <w:rPr>
          <w:rFonts w:ascii="Times" w:eastAsia="Times New Roman" w:hAnsi="Times" w:cs="Times New Roman"/>
          <w:bCs/>
          <w:iCs/>
          <w:sz w:val="28"/>
          <w:szCs w:val="28"/>
          <w:lang w:eastAsia="de-DE"/>
        </w:rPr>
        <w:t>stößt.</w:t>
      </w:r>
    </w:p>
    <w:p w14:paraId="76A530DE" w14:textId="78264CA0" w:rsidR="00922328" w:rsidRPr="00922328" w:rsidRDefault="00922328" w:rsidP="000B629B">
      <w:pPr>
        <w:spacing w:after="120"/>
        <w:rPr>
          <w:rFonts w:ascii="Times" w:eastAsia="Times New Roman" w:hAnsi="Times" w:cs="Times New Roman"/>
          <w:bCs/>
          <w:iCs/>
          <w:sz w:val="28"/>
          <w:szCs w:val="28"/>
          <w:lang w:eastAsia="de-DE"/>
        </w:rPr>
      </w:pPr>
      <w:r w:rsidRPr="00033DA4">
        <w:rPr>
          <w:rFonts w:ascii="Times" w:eastAsia="Times New Roman" w:hAnsi="Times" w:cs="Times New Roman"/>
          <w:bCs/>
          <w:i/>
          <w:sz w:val="28"/>
          <w:szCs w:val="28"/>
          <w:lang w:eastAsia="de-DE"/>
        </w:rPr>
        <w:t>Freue dich und sei fröhlich</w:t>
      </w:r>
      <w:r w:rsidRPr="00922328">
        <w:rPr>
          <w:rFonts w:ascii="Times" w:eastAsia="Times New Roman" w:hAnsi="Times" w:cs="Times New Roman"/>
          <w:bCs/>
          <w:iCs/>
          <w:sz w:val="28"/>
          <w:szCs w:val="28"/>
          <w:lang w:eastAsia="de-DE"/>
        </w:rPr>
        <w:t xml:space="preserve">! </w:t>
      </w:r>
      <w:r w:rsidR="007F49A2" w:rsidRPr="00922328">
        <w:rPr>
          <w:rFonts w:ascii="Times" w:eastAsia="Times New Roman" w:hAnsi="Times" w:cs="Times New Roman"/>
          <w:bCs/>
          <w:iCs/>
          <w:sz w:val="28"/>
          <w:szCs w:val="28"/>
          <w:lang w:eastAsia="de-DE"/>
        </w:rPr>
        <w:t>D</w:t>
      </w:r>
      <w:r w:rsidR="007F49A2">
        <w:rPr>
          <w:rFonts w:ascii="Times" w:eastAsia="Times New Roman" w:hAnsi="Times" w:cs="Times New Roman"/>
          <w:bCs/>
          <w:iCs/>
          <w:sz w:val="28"/>
          <w:szCs w:val="28"/>
          <w:lang w:eastAsia="de-DE"/>
        </w:rPr>
        <w:t xml:space="preserve">enn </w:t>
      </w:r>
      <w:r w:rsidRPr="00922328">
        <w:rPr>
          <w:rFonts w:ascii="Times" w:eastAsia="Times New Roman" w:hAnsi="Times" w:cs="Times New Roman"/>
          <w:bCs/>
          <w:iCs/>
          <w:sz w:val="28"/>
          <w:szCs w:val="28"/>
          <w:lang w:eastAsia="de-DE"/>
        </w:rPr>
        <w:t>ich bin dein Heiland.</w:t>
      </w:r>
    </w:p>
    <w:p w14:paraId="45C23EA4" w14:textId="70568BFC" w:rsidR="00922328" w:rsidRPr="00401EDD" w:rsidRDefault="00922328" w:rsidP="000B629B">
      <w:pPr>
        <w:spacing w:after="120"/>
        <w:jc w:val="both"/>
        <w:rPr>
          <w:rFonts w:ascii="Times" w:eastAsia="Times New Roman" w:hAnsi="Times" w:cs="Times New Roman"/>
          <w:bCs/>
          <w:iCs/>
          <w:sz w:val="28"/>
          <w:szCs w:val="28"/>
          <w:lang w:eastAsia="de-DE"/>
        </w:rPr>
      </w:pPr>
      <w:r w:rsidRPr="00922328">
        <w:rPr>
          <w:rFonts w:ascii="Times" w:eastAsia="Times New Roman" w:hAnsi="Times" w:cs="Times New Roman"/>
          <w:bCs/>
          <w:iCs/>
          <w:sz w:val="28"/>
          <w:szCs w:val="28"/>
          <w:lang w:eastAsia="de-DE"/>
        </w:rPr>
        <w:t xml:space="preserve">Da wird er </w:t>
      </w:r>
      <w:r w:rsidR="007F49A2">
        <w:rPr>
          <w:rFonts w:ascii="Times" w:eastAsia="Times New Roman" w:hAnsi="Times" w:cs="Times New Roman"/>
          <w:bCs/>
          <w:iCs/>
          <w:sz w:val="28"/>
          <w:szCs w:val="28"/>
          <w:lang w:eastAsia="de-DE"/>
        </w:rPr>
        <w:t xml:space="preserve">sichtbar und </w:t>
      </w:r>
      <w:proofErr w:type="spellStart"/>
      <w:r w:rsidR="007F49A2">
        <w:rPr>
          <w:rFonts w:ascii="Times" w:eastAsia="Times New Roman" w:hAnsi="Times" w:cs="Times New Roman"/>
          <w:bCs/>
          <w:iCs/>
          <w:sz w:val="28"/>
          <w:szCs w:val="28"/>
          <w:lang w:eastAsia="de-DE"/>
        </w:rPr>
        <w:t>anfassbar</w:t>
      </w:r>
      <w:proofErr w:type="spellEnd"/>
      <w:r w:rsidRPr="00922328">
        <w:rPr>
          <w:rFonts w:ascii="Times" w:eastAsia="Times New Roman" w:hAnsi="Times" w:cs="Times New Roman"/>
          <w:bCs/>
          <w:iCs/>
          <w:sz w:val="28"/>
          <w:szCs w:val="28"/>
          <w:lang w:eastAsia="de-DE"/>
        </w:rPr>
        <w:t xml:space="preserve"> – der Grund zur Weihnachtsfreude: Jesus</w:t>
      </w:r>
      <w:r w:rsidR="004335AB">
        <w:rPr>
          <w:rFonts w:ascii="Times" w:eastAsia="Times New Roman" w:hAnsi="Times" w:cs="Times New Roman"/>
          <w:bCs/>
          <w:iCs/>
          <w:sz w:val="28"/>
          <w:szCs w:val="28"/>
          <w:lang w:eastAsia="de-DE"/>
        </w:rPr>
        <w:t xml:space="preserve"> </w:t>
      </w:r>
      <w:r w:rsidRPr="00922328">
        <w:rPr>
          <w:rFonts w:ascii="Times" w:eastAsia="Times New Roman" w:hAnsi="Times" w:cs="Times New Roman"/>
          <w:bCs/>
          <w:iCs/>
          <w:sz w:val="28"/>
          <w:szCs w:val="28"/>
          <w:lang w:eastAsia="de-DE"/>
        </w:rPr>
        <w:t>Christus bei uns Menschen!</w:t>
      </w:r>
    </w:p>
    <w:p w14:paraId="491BAA8B" w14:textId="125B2C6E" w:rsidR="001E10D2" w:rsidRPr="001E10D2" w:rsidRDefault="001E10D2" w:rsidP="000B629B">
      <w:pPr>
        <w:spacing w:after="120"/>
        <w:jc w:val="both"/>
        <w:rPr>
          <w:rFonts w:ascii="Times" w:eastAsia="Times New Roman" w:hAnsi="Times" w:cs="Times New Roman"/>
          <w:bCs/>
          <w:sz w:val="28"/>
          <w:szCs w:val="28"/>
          <w:lang w:eastAsia="de-DE"/>
        </w:rPr>
      </w:pPr>
      <w:r w:rsidRPr="001E10D2">
        <w:rPr>
          <w:rFonts w:ascii="Times" w:eastAsia="Times New Roman" w:hAnsi="Times" w:cs="Times New Roman"/>
          <w:bCs/>
          <w:sz w:val="28"/>
          <w:szCs w:val="28"/>
          <w:lang w:eastAsia="de-DE"/>
        </w:rPr>
        <w:t>Amen.</w:t>
      </w:r>
    </w:p>
    <w:p w14:paraId="65858E8B" w14:textId="2BC61760" w:rsidR="000045FF" w:rsidRPr="0034356B" w:rsidRDefault="000045FF" w:rsidP="00963858">
      <w:pPr>
        <w:spacing w:after="0"/>
        <w:rPr>
          <w:rFonts w:ascii="Times New Roman" w:eastAsia="Times New Roman" w:hAnsi="Times New Roman" w:cs="Times New Roman"/>
          <w:bCs/>
          <w:sz w:val="28"/>
          <w:szCs w:val="28"/>
          <w:lang w:eastAsia="de-DE"/>
        </w:rPr>
      </w:pPr>
    </w:p>
    <w:p w14:paraId="6F8D1C50" w14:textId="46654AF1" w:rsidR="00577711" w:rsidRDefault="006C739F" w:rsidP="00963858">
      <w:pPr>
        <w:pStyle w:val="LPText12oAbs0"/>
        <w:spacing w:line="276" w:lineRule="auto"/>
        <w:rPr>
          <w:rFonts w:ascii="Times New Roman" w:hAnsi="Times New Roman"/>
          <w:b/>
          <w:bCs/>
          <w:sz w:val="28"/>
          <w:szCs w:val="28"/>
        </w:rPr>
      </w:pPr>
      <w:r w:rsidRPr="0034356B">
        <w:rPr>
          <w:rFonts w:ascii="Times New Roman" w:hAnsi="Times New Roman"/>
          <w:b/>
          <w:bCs/>
          <w:sz w:val="28"/>
          <w:szCs w:val="28"/>
        </w:rPr>
        <w:t>Predigtlied:</w:t>
      </w:r>
      <w:r w:rsidRPr="0034356B">
        <w:rPr>
          <w:rFonts w:ascii="Times New Roman" w:hAnsi="Times New Roman"/>
          <w:sz w:val="28"/>
          <w:szCs w:val="28"/>
        </w:rPr>
        <w:t xml:space="preserve"> </w:t>
      </w:r>
      <w:r w:rsidR="00922328">
        <w:rPr>
          <w:rFonts w:ascii="Times New Roman" w:hAnsi="Times New Roman"/>
          <w:sz w:val="28"/>
          <w:szCs w:val="28"/>
        </w:rPr>
        <w:t>EG 13,1-3</w:t>
      </w:r>
      <w:r w:rsidR="00B874E4" w:rsidRPr="0034356B">
        <w:rPr>
          <w:rFonts w:ascii="Times New Roman" w:hAnsi="Times New Roman"/>
          <w:sz w:val="28"/>
          <w:szCs w:val="28"/>
        </w:rPr>
        <w:t xml:space="preserve"> </w:t>
      </w:r>
      <w:r w:rsidR="00922328">
        <w:rPr>
          <w:rFonts w:ascii="Times New Roman" w:hAnsi="Times New Roman"/>
          <w:b/>
          <w:bCs/>
          <w:i/>
          <w:spacing w:val="-8"/>
          <w:sz w:val="28"/>
          <w:szCs w:val="28"/>
        </w:rPr>
        <w:t>Tochter Zion</w:t>
      </w:r>
    </w:p>
    <w:p w14:paraId="1F56F5CB" w14:textId="77777777" w:rsidR="00201946" w:rsidRDefault="00201946" w:rsidP="00963858">
      <w:pPr>
        <w:pStyle w:val="LPText12oAbs0"/>
        <w:spacing w:line="276" w:lineRule="auto"/>
        <w:rPr>
          <w:rFonts w:ascii="Times New Roman" w:hAnsi="Times New Roman"/>
          <w:b/>
          <w:bCs/>
          <w:sz w:val="28"/>
          <w:szCs w:val="28"/>
        </w:rPr>
      </w:pPr>
    </w:p>
    <w:p w14:paraId="44739984" w14:textId="058817D5" w:rsidR="006C739F" w:rsidRDefault="006C739F" w:rsidP="00963858">
      <w:pPr>
        <w:rPr>
          <w:rFonts w:ascii="Times New Roman" w:hAnsi="Times New Roman" w:cs="Times New Roman"/>
          <w:b/>
          <w:bCs/>
          <w:sz w:val="28"/>
          <w:szCs w:val="28"/>
        </w:rPr>
      </w:pPr>
      <w:r w:rsidRPr="0034356B">
        <w:rPr>
          <w:rFonts w:ascii="Times New Roman" w:hAnsi="Times New Roman" w:cs="Times New Roman"/>
          <w:b/>
          <w:bCs/>
          <w:sz w:val="28"/>
          <w:szCs w:val="28"/>
        </w:rPr>
        <w:t>Fürbittengebet</w:t>
      </w:r>
    </w:p>
    <w:p w14:paraId="09124196"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Ewiger Gott und Vater,</w:t>
      </w:r>
    </w:p>
    <w:p w14:paraId="1C6AC593"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wir danken dir für das Wunder der Weihnacht,</w:t>
      </w:r>
    </w:p>
    <w:p w14:paraId="472A6714"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dass wir dich finden im Kind in der Krippe.</w:t>
      </w:r>
    </w:p>
    <w:p w14:paraId="40C13977"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Vor dich bringen wir in dieser Heiligen Nacht</w:t>
      </w:r>
    </w:p>
    <w:p w14:paraId="4FC663D8"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die Gefangenen und Hungernden,</w:t>
      </w:r>
    </w:p>
    <w:p w14:paraId="08F1389A"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die Einsamen und Verzagten,</w:t>
      </w:r>
    </w:p>
    <w:p w14:paraId="29152B56"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alle, die keine Arbeit haben,</w:t>
      </w:r>
    </w:p>
    <w:p w14:paraId="2C2C4F58"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alle, die keine Wohnung haben und unsere Kranken.</w:t>
      </w:r>
    </w:p>
    <w:p w14:paraId="3AECB949"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Wir bitten für sie alle:</w:t>
      </w:r>
    </w:p>
    <w:p w14:paraId="268D08F4"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Sieh auf ihre Not und steh ihnen bei.</w:t>
      </w:r>
    </w:p>
    <w:p w14:paraId="0B9D2D8B"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Wir bitten dich für unsere Partnergemeinden und -kirchen in …:</w:t>
      </w:r>
    </w:p>
    <w:p w14:paraId="27E8EA1D" w14:textId="518663DC" w:rsidR="00922328" w:rsidRPr="00922328" w:rsidRDefault="007F49A2" w:rsidP="00922328">
      <w:pPr>
        <w:spacing w:after="0"/>
        <w:rPr>
          <w:rFonts w:ascii="Times New Roman" w:hAnsi="Times New Roman" w:cs="Times New Roman"/>
          <w:sz w:val="28"/>
          <w:szCs w:val="28"/>
        </w:rPr>
      </w:pPr>
      <w:r>
        <w:rPr>
          <w:rFonts w:ascii="Times New Roman" w:hAnsi="Times New Roman" w:cs="Times New Roman"/>
          <w:sz w:val="28"/>
          <w:szCs w:val="28"/>
        </w:rPr>
        <w:t>Hilf, d</w:t>
      </w:r>
      <w:r w:rsidR="00922328" w:rsidRPr="00922328">
        <w:rPr>
          <w:rFonts w:ascii="Times New Roman" w:hAnsi="Times New Roman" w:cs="Times New Roman"/>
          <w:sz w:val="28"/>
          <w:szCs w:val="28"/>
        </w:rPr>
        <w:t xml:space="preserve">ass </w:t>
      </w:r>
      <w:r>
        <w:rPr>
          <w:rFonts w:ascii="Times New Roman" w:hAnsi="Times New Roman" w:cs="Times New Roman"/>
          <w:sz w:val="28"/>
          <w:szCs w:val="28"/>
        </w:rPr>
        <w:t>wir</w:t>
      </w:r>
      <w:r w:rsidRPr="00922328">
        <w:rPr>
          <w:rFonts w:ascii="Times New Roman" w:hAnsi="Times New Roman" w:cs="Times New Roman"/>
          <w:sz w:val="28"/>
          <w:szCs w:val="28"/>
        </w:rPr>
        <w:t xml:space="preserve"> </w:t>
      </w:r>
      <w:r w:rsidR="00922328" w:rsidRPr="00922328">
        <w:rPr>
          <w:rFonts w:ascii="Times New Roman" w:hAnsi="Times New Roman" w:cs="Times New Roman"/>
          <w:sz w:val="28"/>
          <w:szCs w:val="28"/>
        </w:rPr>
        <w:t>verbunden bleiben in dir.</w:t>
      </w:r>
    </w:p>
    <w:p w14:paraId="2D6A325A"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Wir bitten dich für alle, die wir lieben:</w:t>
      </w:r>
    </w:p>
    <w:p w14:paraId="5E1A7C0A"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Bewahre sie durch deine heiligen Engel.</w:t>
      </w:r>
    </w:p>
    <w:p w14:paraId="39156134"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Wir bitten dich für alle, mit denen wir uns schwer tun:</w:t>
      </w:r>
    </w:p>
    <w:p w14:paraId="043ECC01"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Hilf uns zu einem guten Umgang miteinander.</w:t>
      </w:r>
    </w:p>
    <w:p w14:paraId="7824FA1B"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In der Stille bringen wir vor dich, was uns besonders am</w:t>
      </w:r>
    </w:p>
    <w:p w14:paraId="3D9BE368"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Herzen liegt.</w:t>
      </w:r>
    </w:p>
    <w:p w14:paraId="0D50A6FF" w14:textId="1886037A" w:rsidR="00922328" w:rsidRPr="00922328" w:rsidRDefault="00922328" w:rsidP="00922328">
      <w:pPr>
        <w:spacing w:after="0"/>
        <w:rPr>
          <w:rFonts w:ascii="Times New Roman" w:hAnsi="Times New Roman" w:cs="Times New Roman"/>
          <w:i/>
          <w:sz w:val="28"/>
          <w:szCs w:val="28"/>
        </w:rPr>
      </w:pPr>
      <w:r w:rsidRPr="00922328">
        <w:rPr>
          <w:rFonts w:ascii="Times New Roman" w:hAnsi="Times New Roman" w:cs="Times New Roman"/>
          <w:i/>
          <w:sz w:val="28"/>
          <w:szCs w:val="28"/>
        </w:rPr>
        <w:lastRenderedPageBreak/>
        <w:t>- Stille -</w:t>
      </w:r>
    </w:p>
    <w:p w14:paraId="206FE187" w14:textId="6A233A48"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Ewiger Gott, durch die Geburt deines Sohnes erstrahlt</w:t>
      </w:r>
    </w:p>
    <w:p w14:paraId="7F2BBC39" w14:textId="77777777" w:rsidR="00922328" w:rsidRPr="00922328"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dein Licht in der Welt. Es leuchtet in jeder Dunkelheit.</w:t>
      </w:r>
    </w:p>
    <w:p w14:paraId="7E8025D8" w14:textId="4BE0E226" w:rsidR="0005575A" w:rsidRPr="0005575A" w:rsidRDefault="00922328" w:rsidP="00922328">
      <w:pPr>
        <w:spacing w:after="0"/>
        <w:rPr>
          <w:rFonts w:ascii="Times New Roman" w:hAnsi="Times New Roman" w:cs="Times New Roman"/>
          <w:sz w:val="28"/>
          <w:szCs w:val="28"/>
        </w:rPr>
      </w:pPr>
      <w:r w:rsidRPr="00922328">
        <w:rPr>
          <w:rFonts w:ascii="Times New Roman" w:hAnsi="Times New Roman" w:cs="Times New Roman"/>
          <w:sz w:val="28"/>
          <w:szCs w:val="28"/>
        </w:rPr>
        <w:t>Dich loben wir, dich preisen wir, dich rufen wir an</w:t>
      </w:r>
      <w:r w:rsidR="0005575A" w:rsidRPr="0005575A">
        <w:rPr>
          <w:rFonts w:ascii="Times New Roman" w:hAnsi="Times New Roman" w:cs="Times New Roman"/>
          <w:sz w:val="28"/>
          <w:szCs w:val="28"/>
        </w:rPr>
        <w:t>.</w:t>
      </w:r>
    </w:p>
    <w:p w14:paraId="7AFFC1E0" w14:textId="7053D64A" w:rsidR="006C739F" w:rsidRPr="0034356B" w:rsidRDefault="006C739F" w:rsidP="00963858">
      <w:pPr>
        <w:pStyle w:val="berschrift3"/>
        <w:spacing w:line="276" w:lineRule="auto"/>
        <w:rPr>
          <w:sz w:val="28"/>
          <w:szCs w:val="28"/>
        </w:rPr>
      </w:pPr>
      <w:r w:rsidRPr="0034356B">
        <w:rPr>
          <w:sz w:val="28"/>
          <w:szCs w:val="28"/>
        </w:rPr>
        <w:t>Vaterunser</w:t>
      </w:r>
    </w:p>
    <w:p w14:paraId="40BDA67C" w14:textId="77777777" w:rsidR="006C739F" w:rsidRPr="0034356B" w:rsidRDefault="006C739F" w:rsidP="00963858">
      <w:pPr>
        <w:pStyle w:val="berschrift3"/>
        <w:spacing w:line="276" w:lineRule="auto"/>
        <w:rPr>
          <w:sz w:val="28"/>
          <w:szCs w:val="28"/>
        </w:rPr>
      </w:pPr>
      <w:r w:rsidRPr="0034356B">
        <w:rPr>
          <w:sz w:val="28"/>
          <w:szCs w:val="28"/>
        </w:rPr>
        <w:t>Bitte um Segen</w:t>
      </w:r>
    </w:p>
    <w:p w14:paraId="692E76C2" w14:textId="551E644E" w:rsidR="00FD3EC2" w:rsidRPr="0034356B" w:rsidRDefault="006C739F" w:rsidP="00963858">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6A66F7DB" w14:textId="0B3F808D" w:rsidR="009E3761" w:rsidRDefault="009E3761" w:rsidP="00963858">
      <w:pPr>
        <w:spacing w:before="100" w:beforeAutospacing="1" w:after="100" w:afterAutospacing="1"/>
        <w:rPr>
          <w:rFonts w:ascii="Times New Roman" w:eastAsia="Times New Roman" w:hAnsi="Times New Roman" w:cs="Times New Roman"/>
          <w:sz w:val="28"/>
          <w:szCs w:val="28"/>
          <w:lang w:eastAsia="de-DE"/>
        </w:rPr>
      </w:pPr>
    </w:p>
    <w:p w14:paraId="582E8146" w14:textId="77777777" w:rsidR="00AF41C7" w:rsidRPr="0034356B" w:rsidRDefault="00AF41C7" w:rsidP="00963858">
      <w:pPr>
        <w:spacing w:before="100" w:beforeAutospacing="1" w:after="100" w:afterAutospacing="1"/>
        <w:rPr>
          <w:rFonts w:ascii="Times New Roman" w:eastAsia="Times New Roman" w:hAnsi="Times New Roman" w:cs="Times New Roman"/>
          <w:sz w:val="28"/>
          <w:szCs w:val="28"/>
          <w:lang w:eastAsia="de-DE"/>
        </w:rPr>
      </w:pPr>
    </w:p>
    <w:p w14:paraId="74E97856" w14:textId="77777777" w:rsidR="00922328" w:rsidRPr="00922328" w:rsidRDefault="00AE3814" w:rsidP="00922328">
      <w:pPr>
        <w:spacing w:after="0"/>
        <w:jc w:val="right"/>
        <w:rPr>
          <w:rFonts w:ascii="Times New Roman" w:hAnsi="Times New Roman" w:cs="Times New Roman"/>
          <w:i/>
          <w:sz w:val="28"/>
          <w:szCs w:val="28"/>
        </w:rPr>
      </w:pPr>
      <w:r w:rsidRPr="0034356B">
        <w:rPr>
          <w:rFonts w:ascii="Times New Roman" w:hAnsi="Times New Roman"/>
          <w:i/>
          <w:iCs/>
          <w:sz w:val="28"/>
          <w:szCs w:val="28"/>
        </w:rPr>
        <w:t xml:space="preserve">Von </w:t>
      </w:r>
      <w:r w:rsidR="00825BF8">
        <w:rPr>
          <w:rFonts w:ascii="Times New Roman" w:hAnsi="Times New Roman"/>
          <w:i/>
          <w:iCs/>
          <w:sz w:val="28"/>
          <w:szCs w:val="28"/>
        </w:rPr>
        <w:t>Thomas Melzl</w:t>
      </w:r>
      <w:r w:rsidR="003D2EA8">
        <w:rPr>
          <w:rFonts w:ascii="Times New Roman" w:hAnsi="Times New Roman"/>
          <w:i/>
          <w:iCs/>
          <w:sz w:val="28"/>
          <w:szCs w:val="28"/>
        </w:rPr>
        <w:t xml:space="preserve"> und </w:t>
      </w:r>
      <w:r w:rsidRPr="0034356B">
        <w:rPr>
          <w:rFonts w:ascii="Times New Roman" w:hAnsi="Times New Roman"/>
          <w:i/>
          <w:iCs/>
          <w:sz w:val="28"/>
          <w:szCs w:val="28"/>
        </w:rPr>
        <w:t>Gottfried Greiner</w:t>
      </w:r>
      <w:r w:rsidR="002B6353">
        <w:rPr>
          <w:rFonts w:ascii="Times New Roman" w:hAnsi="Times New Roman"/>
          <w:i/>
          <w:iCs/>
          <w:sz w:val="28"/>
          <w:szCs w:val="28"/>
        </w:rPr>
        <w:t xml:space="preserve"> bearbeitete und</w:t>
      </w:r>
      <w:r w:rsidRPr="0034356B">
        <w:rPr>
          <w:rFonts w:ascii="Times New Roman" w:hAnsi="Times New Roman"/>
          <w:i/>
          <w:iCs/>
          <w:sz w:val="28"/>
          <w:szCs w:val="28"/>
        </w:rPr>
        <w:t xml:space="preserve"> </w:t>
      </w:r>
      <w:r w:rsidR="003D2EA8">
        <w:rPr>
          <w:rFonts w:ascii="Times New Roman" w:hAnsi="Times New Roman"/>
          <w:i/>
          <w:iCs/>
          <w:sz w:val="28"/>
          <w:szCs w:val="28"/>
        </w:rPr>
        <w:t xml:space="preserve">aktualisierte </w:t>
      </w:r>
      <w:r w:rsidRPr="0034356B">
        <w:rPr>
          <w:rFonts w:ascii="Times New Roman" w:hAnsi="Times New Roman"/>
          <w:i/>
          <w:iCs/>
          <w:sz w:val="28"/>
          <w:szCs w:val="28"/>
        </w:rPr>
        <w:t>Lesepredigt</w:t>
      </w:r>
      <w:r w:rsidR="004B17FF">
        <w:rPr>
          <w:rFonts w:ascii="Times New Roman" w:hAnsi="Times New Roman"/>
          <w:i/>
          <w:iCs/>
          <w:sz w:val="28"/>
          <w:szCs w:val="28"/>
        </w:rPr>
        <w:t xml:space="preserve"> von</w:t>
      </w:r>
      <w:r w:rsidR="001E10D2">
        <w:rPr>
          <w:rFonts w:ascii="Times New Roman" w:hAnsi="Times New Roman"/>
          <w:i/>
          <w:iCs/>
          <w:sz w:val="28"/>
          <w:szCs w:val="28"/>
        </w:rPr>
        <w:br/>
      </w:r>
      <w:r w:rsidR="00922328" w:rsidRPr="00922328">
        <w:rPr>
          <w:rFonts w:ascii="Times New Roman" w:hAnsi="Times New Roman" w:cs="Times New Roman"/>
          <w:i/>
          <w:sz w:val="28"/>
          <w:szCs w:val="28"/>
        </w:rPr>
        <w:t>Pfarrerin Romina Englert-Rieder</w:t>
      </w:r>
    </w:p>
    <w:p w14:paraId="3BBA603F" w14:textId="77777777" w:rsidR="00922328" w:rsidRPr="00922328" w:rsidRDefault="00922328" w:rsidP="00922328">
      <w:pPr>
        <w:spacing w:after="0"/>
        <w:jc w:val="right"/>
        <w:rPr>
          <w:rFonts w:ascii="Times New Roman" w:hAnsi="Times New Roman" w:cs="Times New Roman"/>
          <w:i/>
          <w:sz w:val="28"/>
          <w:szCs w:val="28"/>
        </w:rPr>
      </w:pPr>
      <w:r w:rsidRPr="00922328">
        <w:rPr>
          <w:rFonts w:ascii="Times New Roman" w:hAnsi="Times New Roman" w:cs="Times New Roman"/>
          <w:i/>
          <w:sz w:val="28"/>
          <w:szCs w:val="28"/>
        </w:rPr>
        <w:t xml:space="preserve">Rathausstr.17, 63863 </w:t>
      </w:r>
      <w:proofErr w:type="spellStart"/>
      <w:r w:rsidRPr="00922328">
        <w:rPr>
          <w:rFonts w:ascii="Times New Roman" w:hAnsi="Times New Roman" w:cs="Times New Roman"/>
          <w:i/>
          <w:sz w:val="28"/>
          <w:szCs w:val="28"/>
        </w:rPr>
        <w:t>Eschau</w:t>
      </w:r>
      <w:proofErr w:type="spellEnd"/>
    </w:p>
    <w:p w14:paraId="54B60B2C" w14:textId="780B2507" w:rsidR="004B17FF" w:rsidRPr="004B17FF" w:rsidRDefault="00922328" w:rsidP="00922328">
      <w:pPr>
        <w:spacing w:after="0"/>
        <w:jc w:val="right"/>
      </w:pPr>
      <w:r w:rsidRPr="00922328">
        <w:rPr>
          <w:rFonts w:ascii="Times New Roman" w:hAnsi="Times New Roman" w:cs="Times New Roman"/>
          <w:i/>
          <w:sz w:val="28"/>
          <w:szCs w:val="28"/>
        </w:rPr>
        <w:t>romina.Englert@elkb.de</w:t>
      </w:r>
    </w:p>
    <w:sectPr w:rsidR="004B17FF" w:rsidRPr="004B17FF"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7C46C" w14:textId="77777777" w:rsidR="000D1731" w:rsidRDefault="000D1731" w:rsidP="001C3A1E">
      <w:pPr>
        <w:spacing w:after="0" w:line="240" w:lineRule="auto"/>
      </w:pPr>
      <w:r>
        <w:separator/>
      </w:r>
    </w:p>
  </w:endnote>
  <w:endnote w:type="continuationSeparator" w:id="0">
    <w:p w14:paraId="25A40AB6" w14:textId="77777777" w:rsidR="000D1731" w:rsidRDefault="000D1731"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F6BAE" w14:textId="77777777" w:rsidR="000D1731" w:rsidRDefault="000D1731" w:rsidP="001C3A1E">
      <w:pPr>
        <w:spacing w:after="0" w:line="240" w:lineRule="auto"/>
      </w:pPr>
      <w:r>
        <w:separator/>
      </w:r>
    </w:p>
  </w:footnote>
  <w:footnote w:type="continuationSeparator" w:id="0">
    <w:p w14:paraId="19CCA040" w14:textId="77777777" w:rsidR="000D1731" w:rsidRDefault="000D1731" w:rsidP="001C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6910"/>
    <w:multiLevelType w:val="hybridMultilevel"/>
    <w:tmpl w:val="6E7AA5BE"/>
    <w:lvl w:ilvl="0" w:tplc="B730506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ttfried.greiner@elkb.de">
    <w15:presenceInfo w15:providerId="Windows Live" w15:userId="c9edc181332f5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045FF"/>
    <w:rsid w:val="00007989"/>
    <w:rsid w:val="0002600F"/>
    <w:rsid w:val="00026339"/>
    <w:rsid w:val="00026C55"/>
    <w:rsid w:val="00033DA4"/>
    <w:rsid w:val="00043285"/>
    <w:rsid w:val="0005575A"/>
    <w:rsid w:val="00055F91"/>
    <w:rsid w:val="0009012A"/>
    <w:rsid w:val="00090954"/>
    <w:rsid w:val="000954A4"/>
    <w:rsid w:val="000A15A1"/>
    <w:rsid w:val="000A3843"/>
    <w:rsid w:val="000B1608"/>
    <w:rsid w:val="000B629B"/>
    <w:rsid w:val="000C3F92"/>
    <w:rsid w:val="000D1731"/>
    <w:rsid w:val="000D189A"/>
    <w:rsid w:val="000D28F4"/>
    <w:rsid w:val="000E05FF"/>
    <w:rsid w:val="000E5D66"/>
    <w:rsid w:val="000F3DEB"/>
    <w:rsid w:val="000F6414"/>
    <w:rsid w:val="00110D37"/>
    <w:rsid w:val="00114D8F"/>
    <w:rsid w:val="00115C71"/>
    <w:rsid w:val="001177F5"/>
    <w:rsid w:val="00125D99"/>
    <w:rsid w:val="00127CE4"/>
    <w:rsid w:val="001305DD"/>
    <w:rsid w:val="00137908"/>
    <w:rsid w:val="00145860"/>
    <w:rsid w:val="00145CC6"/>
    <w:rsid w:val="0016386C"/>
    <w:rsid w:val="0016565A"/>
    <w:rsid w:val="001670CC"/>
    <w:rsid w:val="0017415B"/>
    <w:rsid w:val="0017731A"/>
    <w:rsid w:val="001822DF"/>
    <w:rsid w:val="001875CA"/>
    <w:rsid w:val="001A1CFA"/>
    <w:rsid w:val="001A2D27"/>
    <w:rsid w:val="001C3433"/>
    <w:rsid w:val="001C3A1E"/>
    <w:rsid w:val="001E0CC3"/>
    <w:rsid w:val="001E10D2"/>
    <w:rsid w:val="001E4A3D"/>
    <w:rsid w:val="001F2189"/>
    <w:rsid w:val="001F2947"/>
    <w:rsid w:val="001F4DB2"/>
    <w:rsid w:val="001F5A90"/>
    <w:rsid w:val="002004E6"/>
    <w:rsid w:val="00200D6F"/>
    <w:rsid w:val="00201946"/>
    <w:rsid w:val="002049F4"/>
    <w:rsid w:val="00217107"/>
    <w:rsid w:val="002176D0"/>
    <w:rsid w:val="00222B41"/>
    <w:rsid w:val="0022539C"/>
    <w:rsid w:val="002256B1"/>
    <w:rsid w:val="00225A81"/>
    <w:rsid w:val="00226A38"/>
    <w:rsid w:val="00241EA1"/>
    <w:rsid w:val="00250FF3"/>
    <w:rsid w:val="002539E2"/>
    <w:rsid w:val="0025764C"/>
    <w:rsid w:val="00266C8D"/>
    <w:rsid w:val="00275F9A"/>
    <w:rsid w:val="00281258"/>
    <w:rsid w:val="0028517A"/>
    <w:rsid w:val="00285780"/>
    <w:rsid w:val="00287936"/>
    <w:rsid w:val="0029055D"/>
    <w:rsid w:val="00290817"/>
    <w:rsid w:val="00296688"/>
    <w:rsid w:val="00297D5C"/>
    <w:rsid w:val="002A5F70"/>
    <w:rsid w:val="002B6353"/>
    <w:rsid w:val="002C2A00"/>
    <w:rsid w:val="002C2EA7"/>
    <w:rsid w:val="002C43E1"/>
    <w:rsid w:val="002D4367"/>
    <w:rsid w:val="002D4481"/>
    <w:rsid w:val="002F790E"/>
    <w:rsid w:val="002F7E08"/>
    <w:rsid w:val="00300AB6"/>
    <w:rsid w:val="0030432B"/>
    <w:rsid w:val="00331FCC"/>
    <w:rsid w:val="00333081"/>
    <w:rsid w:val="0034356B"/>
    <w:rsid w:val="003456DC"/>
    <w:rsid w:val="00345E2A"/>
    <w:rsid w:val="00356F3A"/>
    <w:rsid w:val="00357CF5"/>
    <w:rsid w:val="00361F47"/>
    <w:rsid w:val="003A26EC"/>
    <w:rsid w:val="003A2C2C"/>
    <w:rsid w:val="003A5A65"/>
    <w:rsid w:val="003B3497"/>
    <w:rsid w:val="003C17B0"/>
    <w:rsid w:val="003C4E9E"/>
    <w:rsid w:val="003D0270"/>
    <w:rsid w:val="003D2EA8"/>
    <w:rsid w:val="003D6BAA"/>
    <w:rsid w:val="003E14BC"/>
    <w:rsid w:val="003E1DA2"/>
    <w:rsid w:val="003E42E8"/>
    <w:rsid w:val="003E64E7"/>
    <w:rsid w:val="003F2EFE"/>
    <w:rsid w:val="00401EDD"/>
    <w:rsid w:val="00406220"/>
    <w:rsid w:val="00416548"/>
    <w:rsid w:val="00420AB8"/>
    <w:rsid w:val="00427506"/>
    <w:rsid w:val="00432CC7"/>
    <w:rsid w:val="004335AB"/>
    <w:rsid w:val="00436AFB"/>
    <w:rsid w:val="004440A3"/>
    <w:rsid w:val="00453322"/>
    <w:rsid w:val="00455D1D"/>
    <w:rsid w:val="00456F08"/>
    <w:rsid w:val="00457CB3"/>
    <w:rsid w:val="004704E1"/>
    <w:rsid w:val="00471DD4"/>
    <w:rsid w:val="00472891"/>
    <w:rsid w:val="00480487"/>
    <w:rsid w:val="004A4BB3"/>
    <w:rsid w:val="004B1199"/>
    <w:rsid w:val="004B17FF"/>
    <w:rsid w:val="004B5528"/>
    <w:rsid w:val="004C544C"/>
    <w:rsid w:val="004D7C93"/>
    <w:rsid w:val="00511863"/>
    <w:rsid w:val="005135E6"/>
    <w:rsid w:val="005203E3"/>
    <w:rsid w:val="00535856"/>
    <w:rsid w:val="00542FE2"/>
    <w:rsid w:val="00557C3D"/>
    <w:rsid w:val="0057214C"/>
    <w:rsid w:val="00577711"/>
    <w:rsid w:val="0058134D"/>
    <w:rsid w:val="00581AAA"/>
    <w:rsid w:val="005944FF"/>
    <w:rsid w:val="00594556"/>
    <w:rsid w:val="00594F89"/>
    <w:rsid w:val="005966A6"/>
    <w:rsid w:val="005971A7"/>
    <w:rsid w:val="005A37A8"/>
    <w:rsid w:val="005B2BC6"/>
    <w:rsid w:val="005C3E2E"/>
    <w:rsid w:val="005D7623"/>
    <w:rsid w:val="005E424A"/>
    <w:rsid w:val="005E529E"/>
    <w:rsid w:val="006040D9"/>
    <w:rsid w:val="00606B17"/>
    <w:rsid w:val="00607740"/>
    <w:rsid w:val="0061038A"/>
    <w:rsid w:val="0061234E"/>
    <w:rsid w:val="00616516"/>
    <w:rsid w:val="00617FF6"/>
    <w:rsid w:val="00624ADE"/>
    <w:rsid w:val="00630408"/>
    <w:rsid w:val="006418D5"/>
    <w:rsid w:val="00641A95"/>
    <w:rsid w:val="0064470B"/>
    <w:rsid w:val="00652B66"/>
    <w:rsid w:val="006612FA"/>
    <w:rsid w:val="00661BFF"/>
    <w:rsid w:val="00667F3B"/>
    <w:rsid w:val="006702C3"/>
    <w:rsid w:val="006831BE"/>
    <w:rsid w:val="00686871"/>
    <w:rsid w:val="00694017"/>
    <w:rsid w:val="006A103B"/>
    <w:rsid w:val="006A2900"/>
    <w:rsid w:val="006C739F"/>
    <w:rsid w:val="006D49FA"/>
    <w:rsid w:val="006E1336"/>
    <w:rsid w:val="006E1E86"/>
    <w:rsid w:val="006E786D"/>
    <w:rsid w:val="006F2204"/>
    <w:rsid w:val="006F7511"/>
    <w:rsid w:val="007012B4"/>
    <w:rsid w:val="00713F39"/>
    <w:rsid w:val="00724CFC"/>
    <w:rsid w:val="00732AA4"/>
    <w:rsid w:val="00745835"/>
    <w:rsid w:val="00745D8E"/>
    <w:rsid w:val="0075369D"/>
    <w:rsid w:val="0075419F"/>
    <w:rsid w:val="00767F35"/>
    <w:rsid w:val="00773AC5"/>
    <w:rsid w:val="00777D22"/>
    <w:rsid w:val="00784B52"/>
    <w:rsid w:val="00785064"/>
    <w:rsid w:val="00797843"/>
    <w:rsid w:val="007A3F08"/>
    <w:rsid w:val="007B5425"/>
    <w:rsid w:val="007D26B6"/>
    <w:rsid w:val="007D3DBE"/>
    <w:rsid w:val="007D6F5D"/>
    <w:rsid w:val="007E341B"/>
    <w:rsid w:val="007F0F47"/>
    <w:rsid w:val="007F49A2"/>
    <w:rsid w:val="007F5E4D"/>
    <w:rsid w:val="00805C28"/>
    <w:rsid w:val="00807E41"/>
    <w:rsid w:val="008167F0"/>
    <w:rsid w:val="00825BF8"/>
    <w:rsid w:val="008347D8"/>
    <w:rsid w:val="00840AFD"/>
    <w:rsid w:val="00863435"/>
    <w:rsid w:val="008745CB"/>
    <w:rsid w:val="00887675"/>
    <w:rsid w:val="0089247E"/>
    <w:rsid w:val="008A1AF6"/>
    <w:rsid w:val="008A4225"/>
    <w:rsid w:val="008B286F"/>
    <w:rsid w:val="008B6F5F"/>
    <w:rsid w:val="008B72DC"/>
    <w:rsid w:val="008C07D7"/>
    <w:rsid w:val="008C0FCE"/>
    <w:rsid w:val="008C17F0"/>
    <w:rsid w:val="008C2028"/>
    <w:rsid w:val="008D07D1"/>
    <w:rsid w:val="008D5772"/>
    <w:rsid w:val="008D6E70"/>
    <w:rsid w:val="008E092C"/>
    <w:rsid w:val="008F12AC"/>
    <w:rsid w:val="008F2167"/>
    <w:rsid w:val="008F2CAA"/>
    <w:rsid w:val="008F3365"/>
    <w:rsid w:val="008F40A5"/>
    <w:rsid w:val="008F45EC"/>
    <w:rsid w:val="008F47D0"/>
    <w:rsid w:val="008F595D"/>
    <w:rsid w:val="00900803"/>
    <w:rsid w:val="00910070"/>
    <w:rsid w:val="009172DE"/>
    <w:rsid w:val="00922328"/>
    <w:rsid w:val="00924D7B"/>
    <w:rsid w:val="00933DBD"/>
    <w:rsid w:val="00935938"/>
    <w:rsid w:val="009436B8"/>
    <w:rsid w:val="00943E82"/>
    <w:rsid w:val="00956B97"/>
    <w:rsid w:val="00963858"/>
    <w:rsid w:val="00973B6C"/>
    <w:rsid w:val="009755F6"/>
    <w:rsid w:val="00976B57"/>
    <w:rsid w:val="009950CE"/>
    <w:rsid w:val="009A2F69"/>
    <w:rsid w:val="009B1890"/>
    <w:rsid w:val="009B3AEA"/>
    <w:rsid w:val="009C60CA"/>
    <w:rsid w:val="009D66C5"/>
    <w:rsid w:val="009D6A52"/>
    <w:rsid w:val="009E3267"/>
    <w:rsid w:val="009E3761"/>
    <w:rsid w:val="009F3245"/>
    <w:rsid w:val="00A01259"/>
    <w:rsid w:val="00A01941"/>
    <w:rsid w:val="00A12ABF"/>
    <w:rsid w:val="00A15B0E"/>
    <w:rsid w:val="00A206ED"/>
    <w:rsid w:val="00A27581"/>
    <w:rsid w:val="00A35A1E"/>
    <w:rsid w:val="00A40F8B"/>
    <w:rsid w:val="00A4455E"/>
    <w:rsid w:val="00A46F95"/>
    <w:rsid w:val="00A6072A"/>
    <w:rsid w:val="00A62320"/>
    <w:rsid w:val="00A658C3"/>
    <w:rsid w:val="00A75CA3"/>
    <w:rsid w:val="00A76440"/>
    <w:rsid w:val="00A828BB"/>
    <w:rsid w:val="00A8742F"/>
    <w:rsid w:val="00A95DBF"/>
    <w:rsid w:val="00AC0D5A"/>
    <w:rsid w:val="00AC29D6"/>
    <w:rsid w:val="00AC5B23"/>
    <w:rsid w:val="00AD6186"/>
    <w:rsid w:val="00AE0CCF"/>
    <w:rsid w:val="00AE1E12"/>
    <w:rsid w:val="00AE3814"/>
    <w:rsid w:val="00AF3A42"/>
    <w:rsid w:val="00AF41C7"/>
    <w:rsid w:val="00AF59A0"/>
    <w:rsid w:val="00B030F6"/>
    <w:rsid w:val="00B0607B"/>
    <w:rsid w:val="00B15EBE"/>
    <w:rsid w:val="00B338AF"/>
    <w:rsid w:val="00B34D19"/>
    <w:rsid w:val="00B37453"/>
    <w:rsid w:val="00B37A9F"/>
    <w:rsid w:val="00B4774E"/>
    <w:rsid w:val="00B52699"/>
    <w:rsid w:val="00B66747"/>
    <w:rsid w:val="00B705B6"/>
    <w:rsid w:val="00B77331"/>
    <w:rsid w:val="00B81B86"/>
    <w:rsid w:val="00B865E3"/>
    <w:rsid w:val="00B874E4"/>
    <w:rsid w:val="00B879FB"/>
    <w:rsid w:val="00B93330"/>
    <w:rsid w:val="00BA113F"/>
    <w:rsid w:val="00BA2CAC"/>
    <w:rsid w:val="00BB3629"/>
    <w:rsid w:val="00BC0E6F"/>
    <w:rsid w:val="00BC69D4"/>
    <w:rsid w:val="00BC7D41"/>
    <w:rsid w:val="00BD1F34"/>
    <w:rsid w:val="00BD63B7"/>
    <w:rsid w:val="00BE26D2"/>
    <w:rsid w:val="00BE4BFA"/>
    <w:rsid w:val="00BE67EC"/>
    <w:rsid w:val="00BF1D5B"/>
    <w:rsid w:val="00BF33AD"/>
    <w:rsid w:val="00BF60E6"/>
    <w:rsid w:val="00C03161"/>
    <w:rsid w:val="00C108E7"/>
    <w:rsid w:val="00C14606"/>
    <w:rsid w:val="00C16651"/>
    <w:rsid w:val="00C23D39"/>
    <w:rsid w:val="00C254E2"/>
    <w:rsid w:val="00C26070"/>
    <w:rsid w:val="00C26365"/>
    <w:rsid w:val="00C37F93"/>
    <w:rsid w:val="00C430AC"/>
    <w:rsid w:val="00C46B62"/>
    <w:rsid w:val="00C50AAF"/>
    <w:rsid w:val="00C55F51"/>
    <w:rsid w:val="00C63BED"/>
    <w:rsid w:val="00C652E9"/>
    <w:rsid w:val="00C678A9"/>
    <w:rsid w:val="00C76570"/>
    <w:rsid w:val="00C773AC"/>
    <w:rsid w:val="00C9067F"/>
    <w:rsid w:val="00C95520"/>
    <w:rsid w:val="00CA3541"/>
    <w:rsid w:val="00CA36DC"/>
    <w:rsid w:val="00CB052B"/>
    <w:rsid w:val="00CB0688"/>
    <w:rsid w:val="00CB3389"/>
    <w:rsid w:val="00CB4F36"/>
    <w:rsid w:val="00CB79D2"/>
    <w:rsid w:val="00CE100F"/>
    <w:rsid w:val="00CE5FA1"/>
    <w:rsid w:val="00CE6CA8"/>
    <w:rsid w:val="00CF0CCA"/>
    <w:rsid w:val="00CF2901"/>
    <w:rsid w:val="00CF6808"/>
    <w:rsid w:val="00D05482"/>
    <w:rsid w:val="00D10E7E"/>
    <w:rsid w:val="00D23D5E"/>
    <w:rsid w:val="00D30B7C"/>
    <w:rsid w:val="00D33C86"/>
    <w:rsid w:val="00D44042"/>
    <w:rsid w:val="00D522BC"/>
    <w:rsid w:val="00D541B7"/>
    <w:rsid w:val="00D615BC"/>
    <w:rsid w:val="00D61D63"/>
    <w:rsid w:val="00D64557"/>
    <w:rsid w:val="00D646D4"/>
    <w:rsid w:val="00D72422"/>
    <w:rsid w:val="00D74678"/>
    <w:rsid w:val="00D82274"/>
    <w:rsid w:val="00D83FD0"/>
    <w:rsid w:val="00D95A4B"/>
    <w:rsid w:val="00D95D33"/>
    <w:rsid w:val="00D96F72"/>
    <w:rsid w:val="00DA3088"/>
    <w:rsid w:val="00DA3DDD"/>
    <w:rsid w:val="00DA4EA4"/>
    <w:rsid w:val="00DA593D"/>
    <w:rsid w:val="00DB1548"/>
    <w:rsid w:val="00DB1DFC"/>
    <w:rsid w:val="00DB5A79"/>
    <w:rsid w:val="00DC453A"/>
    <w:rsid w:val="00DC6EC6"/>
    <w:rsid w:val="00DE28DB"/>
    <w:rsid w:val="00DE3E03"/>
    <w:rsid w:val="00DE56EA"/>
    <w:rsid w:val="00DE5F86"/>
    <w:rsid w:val="00E047C8"/>
    <w:rsid w:val="00E0779B"/>
    <w:rsid w:val="00E13528"/>
    <w:rsid w:val="00E166AA"/>
    <w:rsid w:val="00E30C68"/>
    <w:rsid w:val="00E32AF5"/>
    <w:rsid w:val="00E3525D"/>
    <w:rsid w:val="00E43986"/>
    <w:rsid w:val="00E51E16"/>
    <w:rsid w:val="00E5204C"/>
    <w:rsid w:val="00E6427A"/>
    <w:rsid w:val="00E65459"/>
    <w:rsid w:val="00E65721"/>
    <w:rsid w:val="00E92CC8"/>
    <w:rsid w:val="00E9510E"/>
    <w:rsid w:val="00EA2308"/>
    <w:rsid w:val="00EA3B6D"/>
    <w:rsid w:val="00EA5336"/>
    <w:rsid w:val="00EA5B00"/>
    <w:rsid w:val="00EB3631"/>
    <w:rsid w:val="00EC60D1"/>
    <w:rsid w:val="00EC7106"/>
    <w:rsid w:val="00ED067C"/>
    <w:rsid w:val="00ED1275"/>
    <w:rsid w:val="00ED1659"/>
    <w:rsid w:val="00EE124C"/>
    <w:rsid w:val="00EF6141"/>
    <w:rsid w:val="00F10D43"/>
    <w:rsid w:val="00F12C20"/>
    <w:rsid w:val="00F14908"/>
    <w:rsid w:val="00F31930"/>
    <w:rsid w:val="00F4197E"/>
    <w:rsid w:val="00F423F7"/>
    <w:rsid w:val="00F42840"/>
    <w:rsid w:val="00F451E8"/>
    <w:rsid w:val="00F502F7"/>
    <w:rsid w:val="00F801C1"/>
    <w:rsid w:val="00F82DBD"/>
    <w:rsid w:val="00F85462"/>
    <w:rsid w:val="00F8575B"/>
    <w:rsid w:val="00F90BFB"/>
    <w:rsid w:val="00F9330B"/>
    <w:rsid w:val="00FA57C7"/>
    <w:rsid w:val="00FB5056"/>
    <w:rsid w:val="00FB69D7"/>
    <w:rsid w:val="00FC4860"/>
    <w:rsid w:val="00FD1D51"/>
    <w:rsid w:val="00FD203D"/>
    <w:rsid w:val="00FD3634"/>
    <w:rsid w:val="00FD3EC2"/>
    <w:rsid w:val="00FE0F9D"/>
    <w:rsid w:val="00FF0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207451650">
      <w:bodyDiv w:val="1"/>
      <w:marLeft w:val="0"/>
      <w:marRight w:val="0"/>
      <w:marTop w:val="0"/>
      <w:marBottom w:val="0"/>
      <w:divBdr>
        <w:top w:val="none" w:sz="0" w:space="0" w:color="auto"/>
        <w:left w:val="none" w:sz="0" w:space="0" w:color="auto"/>
        <w:bottom w:val="none" w:sz="0" w:space="0" w:color="auto"/>
        <w:right w:val="none" w:sz="0" w:space="0" w:color="auto"/>
      </w:divBdr>
    </w:div>
    <w:div w:id="1562054008">
      <w:bodyDiv w:val="1"/>
      <w:marLeft w:val="0"/>
      <w:marRight w:val="0"/>
      <w:marTop w:val="0"/>
      <w:marBottom w:val="0"/>
      <w:divBdr>
        <w:top w:val="none" w:sz="0" w:space="0" w:color="auto"/>
        <w:left w:val="none" w:sz="0" w:space="0" w:color="auto"/>
        <w:bottom w:val="none" w:sz="0" w:space="0" w:color="auto"/>
        <w:right w:val="none" w:sz="0" w:space="0" w:color="auto"/>
      </w:divBdr>
      <w:divsChild>
        <w:div w:id="1731271544">
          <w:marLeft w:val="0"/>
          <w:marRight w:val="0"/>
          <w:marTop w:val="240"/>
          <w:marBottom w:val="240"/>
          <w:divBdr>
            <w:top w:val="none" w:sz="0" w:space="0" w:color="auto"/>
            <w:left w:val="none" w:sz="0" w:space="0" w:color="auto"/>
            <w:bottom w:val="none" w:sz="0" w:space="0" w:color="auto"/>
            <w:right w:val="none" w:sz="0" w:space="0" w:color="auto"/>
          </w:divBdr>
          <w:divsChild>
            <w:div w:id="518541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2457-AE0A-470A-9338-395833BF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cp:lastPrinted>2020-12-02T12:56:00Z</cp:lastPrinted>
  <dcterms:created xsi:type="dcterms:W3CDTF">2020-12-02T12:57:00Z</dcterms:created>
  <dcterms:modified xsi:type="dcterms:W3CDTF">2020-12-02T12:57:00Z</dcterms:modified>
</cp:coreProperties>
</file>