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55E85C6D" w:rsidR="006C739F" w:rsidRPr="00AE3814" w:rsidRDefault="006C739F" w:rsidP="007D3DBE">
      <w:pPr>
        <w:pStyle w:val="berschrift1"/>
        <w:spacing w:before="0"/>
        <w:rPr>
          <w:rFonts w:ascii="Times New Roman" w:eastAsia="Times New Roman" w:hAnsi="Times New Roman" w:cs="Times New Roman"/>
          <w:sz w:val="32"/>
          <w:lang w:eastAsia="de-DE"/>
        </w:rPr>
      </w:pPr>
      <w:r w:rsidRPr="00AE3814">
        <w:rPr>
          <w:rFonts w:ascii="Times New Roman" w:eastAsia="Times New Roman" w:hAnsi="Times New Roman" w:cs="Times New Roman"/>
          <w:sz w:val="32"/>
          <w:lang w:eastAsia="de-DE"/>
        </w:rPr>
        <w:t xml:space="preserve">Lesegottesdienst für den </w:t>
      </w:r>
      <w:r w:rsidR="007F0F47">
        <w:rPr>
          <w:rFonts w:ascii="Times New Roman" w:eastAsia="Times New Roman" w:hAnsi="Times New Roman" w:cs="Times New Roman"/>
          <w:sz w:val="32"/>
          <w:lang w:eastAsia="de-DE"/>
        </w:rPr>
        <w:t>4</w:t>
      </w:r>
      <w:r w:rsidRPr="00AE3814">
        <w:rPr>
          <w:rFonts w:ascii="Times New Roman" w:eastAsia="Times New Roman" w:hAnsi="Times New Roman" w:cs="Times New Roman"/>
          <w:sz w:val="32"/>
          <w:lang w:eastAsia="de-DE"/>
        </w:rPr>
        <w:t xml:space="preserve">. Sonntag </w:t>
      </w:r>
      <w:r w:rsidR="008F45EC">
        <w:rPr>
          <w:rFonts w:ascii="Times New Roman" w:eastAsia="Times New Roman" w:hAnsi="Times New Roman" w:cs="Times New Roman"/>
          <w:sz w:val="32"/>
          <w:lang w:eastAsia="de-DE"/>
        </w:rPr>
        <w:t>nach Ostern</w:t>
      </w:r>
      <w:r w:rsidRPr="00AE3814">
        <w:rPr>
          <w:rFonts w:ascii="Times New Roman" w:eastAsia="Times New Roman" w:hAnsi="Times New Roman" w:cs="Times New Roman"/>
          <w:sz w:val="32"/>
          <w:lang w:eastAsia="de-DE"/>
        </w:rPr>
        <w:t xml:space="preserve"> - </w:t>
      </w:r>
      <w:r w:rsidR="007F0F47">
        <w:rPr>
          <w:rFonts w:ascii="Times New Roman" w:eastAsia="Times New Roman" w:hAnsi="Times New Roman" w:cs="Times New Roman"/>
          <w:sz w:val="32"/>
          <w:lang w:eastAsia="de-DE"/>
        </w:rPr>
        <w:t>Kant</w:t>
      </w:r>
      <w:r w:rsidR="008F45EC">
        <w:rPr>
          <w:rFonts w:ascii="Times New Roman" w:eastAsia="Times New Roman" w:hAnsi="Times New Roman" w:cs="Times New Roman"/>
          <w:sz w:val="32"/>
          <w:lang w:eastAsia="de-DE"/>
        </w:rPr>
        <w:t>ate</w:t>
      </w:r>
      <w:r w:rsidRPr="00AE3814">
        <w:rPr>
          <w:rFonts w:ascii="Times New Roman" w:eastAsia="Times New Roman" w:hAnsi="Times New Roman" w:cs="Times New Roman"/>
          <w:sz w:val="32"/>
          <w:lang w:eastAsia="de-DE"/>
        </w:rPr>
        <w:br/>
        <w:t>(</w:t>
      </w:r>
      <w:r w:rsidR="007F0F47">
        <w:rPr>
          <w:rFonts w:ascii="Times New Roman" w:eastAsia="Times New Roman" w:hAnsi="Times New Roman" w:cs="Times New Roman"/>
          <w:sz w:val="32"/>
          <w:lang w:eastAsia="de-DE"/>
        </w:rPr>
        <w:t>10</w:t>
      </w:r>
      <w:r w:rsidR="008F45EC">
        <w:rPr>
          <w:rFonts w:ascii="Times New Roman" w:eastAsia="Times New Roman" w:hAnsi="Times New Roman" w:cs="Times New Roman"/>
          <w:sz w:val="32"/>
          <w:lang w:eastAsia="de-DE"/>
        </w:rPr>
        <w:t xml:space="preserve">. Mai </w:t>
      </w:r>
      <w:r w:rsidRPr="00AE3814">
        <w:rPr>
          <w:rFonts w:ascii="Times New Roman" w:eastAsia="Times New Roman" w:hAnsi="Times New Roman" w:cs="Times New Roman"/>
          <w:sz w:val="32"/>
          <w:lang w:eastAsia="de-DE"/>
        </w:rPr>
        <w:t>2020)</w:t>
      </w:r>
    </w:p>
    <w:p w14:paraId="153AC151" w14:textId="72E6454D" w:rsidR="001C3A1E" w:rsidRPr="008F45EC" w:rsidRDefault="006C739F" w:rsidP="007D3DBE">
      <w:pPr>
        <w:pStyle w:val="berschrift3"/>
        <w:spacing w:line="276" w:lineRule="auto"/>
        <w:rPr>
          <w:b w:val="0"/>
          <w:i/>
        </w:rPr>
      </w:pPr>
      <w:r w:rsidRPr="00AE3814">
        <w:rPr>
          <w:sz w:val="28"/>
        </w:rPr>
        <w:t>Wochenspruch</w:t>
      </w:r>
      <w:r w:rsidR="001C3A1E" w:rsidRPr="00AE3814">
        <w:rPr>
          <w:sz w:val="28"/>
        </w:rPr>
        <w:br/>
      </w:r>
      <w:r w:rsidR="007F0F47" w:rsidRPr="007F0F47">
        <w:rPr>
          <w:b w:val="0"/>
          <w:i/>
        </w:rPr>
        <w:t xml:space="preserve">Singet dem </w:t>
      </w:r>
      <w:r w:rsidR="00BF60E6">
        <w:rPr>
          <w:b w:val="0"/>
          <w:i/>
        </w:rPr>
        <w:t>HERRN</w:t>
      </w:r>
      <w:r w:rsidR="00BF60E6" w:rsidRPr="007F0F47">
        <w:rPr>
          <w:b w:val="0"/>
          <w:i/>
        </w:rPr>
        <w:t xml:space="preserve"> </w:t>
      </w:r>
      <w:r w:rsidR="007F0F47" w:rsidRPr="007F0F47">
        <w:rPr>
          <w:b w:val="0"/>
          <w:i/>
        </w:rPr>
        <w:t>ein neues Lied,</w:t>
      </w:r>
      <w:r w:rsidR="007F0F47" w:rsidRPr="007F0F47">
        <w:rPr>
          <w:b w:val="0"/>
          <w:i/>
        </w:rPr>
        <w:tab/>
      </w:r>
      <w:r w:rsidR="007F0F47" w:rsidRPr="007F0F47">
        <w:rPr>
          <w:b w:val="0"/>
          <w:i/>
        </w:rPr>
        <w:br/>
        <w:t>denn er tut Wunder.</w:t>
      </w:r>
      <w:r w:rsidR="007F0F47" w:rsidRPr="008F45EC">
        <w:rPr>
          <w:b w:val="0"/>
          <w:i/>
        </w:rPr>
        <w:t xml:space="preserve"> </w:t>
      </w:r>
      <w:r w:rsidR="008F45EC" w:rsidRPr="008F45EC">
        <w:rPr>
          <w:b w:val="0"/>
          <w:i/>
        </w:rPr>
        <w:br/>
      </w:r>
      <w:r w:rsidR="007F0F47">
        <w:rPr>
          <w:b w:val="0"/>
        </w:rPr>
        <w:t>Psalm 98,1</w:t>
      </w:r>
    </w:p>
    <w:p w14:paraId="0A16EAB0" w14:textId="77777777" w:rsidR="006C739F" w:rsidRPr="00AE3814" w:rsidRDefault="006C739F" w:rsidP="0011196F">
      <w:pPr>
        <w:pStyle w:val="berschrift1"/>
        <w:jc w:val="center"/>
      </w:pPr>
      <w:r w:rsidRPr="00AE3814">
        <w:t>Der Gottesdienst</w:t>
      </w:r>
    </w:p>
    <w:p w14:paraId="5AAF29AE" w14:textId="77777777" w:rsidR="0011196F" w:rsidRDefault="0011196F" w:rsidP="0011196F">
      <w:pPr>
        <w:rPr>
          <w:lang w:eastAsia="de-DE"/>
        </w:rPr>
      </w:pPr>
    </w:p>
    <w:p w14:paraId="2C362680" w14:textId="742DDBB3" w:rsidR="006C739F" w:rsidRPr="00AE3814" w:rsidRDefault="006C739F" w:rsidP="007D3DBE">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Eingangslied</w:t>
      </w:r>
      <w:r w:rsidRPr="00AE3814">
        <w:rPr>
          <w:rFonts w:ascii="Times New Roman" w:eastAsia="Times New Roman" w:hAnsi="Times New Roman" w:cs="Times New Roman"/>
          <w:sz w:val="28"/>
          <w:szCs w:val="24"/>
          <w:lang w:eastAsia="de-DE"/>
        </w:rPr>
        <w:t xml:space="preserve"> EG </w:t>
      </w:r>
      <w:r w:rsidR="007F0F47">
        <w:rPr>
          <w:rFonts w:ascii="Times New Roman" w:eastAsia="Times New Roman" w:hAnsi="Times New Roman" w:cs="Times New Roman"/>
          <w:sz w:val="28"/>
          <w:szCs w:val="24"/>
          <w:lang w:eastAsia="de-DE"/>
        </w:rPr>
        <w:t>16</w:t>
      </w:r>
      <w:r w:rsidR="008F45EC">
        <w:rPr>
          <w:rFonts w:ascii="Times New Roman" w:eastAsia="Times New Roman" w:hAnsi="Times New Roman" w:cs="Times New Roman"/>
          <w:sz w:val="28"/>
          <w:szCs w:val="24"/>
          <w:lang w:eastAsia="de-DE"/>
        </w:rPr>
        <w:t>5, 1-</w:t>
      </w:r>
      <w:r w:rsidR="007F0F47">
        <w:rPr>
          <w:rFonts w:ascii="Times New Roman" w:eastAsia="Times New Roman" w:hAnsi="Times New Roman" w:cs="Times New Roman"/>
          <w:sz w:val="28"/>
          <w:szCs w:val="24"/>
          <w:lang w:eastAsia="de-DE"/>
        </w:rPr>
        <w:t>4</w:t>
      </w:r>
      <w:r w:rsidR="001C3A1E" w:rsidRPr="00AE3814">
        <w:rPr>
          <w:rFonts w:ascii="Times New Roman" w:eastAsia="Times New Roman" w:hAnsi="Times New Roman" w:cs="Times New Roman"/>
          <w:sz w:val="28"/>
          <w:szCs w:val="24"/>
          <w:lang w:eastAsia="de-DE"/>
        </w:rPr>
        <w:t xml:space="preserve"> </w:t>
      </w:r>
      <w:r w:rsidR="007F0F47" w:rsidRPr="0011196F">
        <w:rPr>
          <w:rFonts w:ascii="Times New Roman" w:eastAsia="Times New Roman" w:hAnsi="Times New Roman" w:cs="Times New Roman"/>
          <w:b/>
          <w:bCs/>
          <w:i/>
          <w:sz w:val="28"/>
          <w:szCs w:val="24"/>
          <w:lang w:eastAsia="de-DE"/>
        </w:rPr>
        <w:t>Gott ist gegenwärtig</w:t>
      </w:r>
    </w:p>
    <w:p w14:paraId="346FB7B2" w14:textId="77777777" w:rsidR="006C739F" w:rsidRPr="00AE3814" w:rsidRDefault="006C739F" w:rsidP="007D3DBE">
      <w:pPr>
        <w:pStyle w:val="berschrift3"/>
        <w:spacing w:line="276" w:lineRule="auto"/>
        <w:rPr>
          <w:sz w:val="28"/>
        </w:rPr>
      </w:pPr>
      <w:r w:rsidRPr="00AE3814">
        <w:rPr>
          <w:sz w:val="28"/>
        </w:rPr>
        <w:t>Eingangswort:</w:t>
      </w:r>
    </w:p>
    <w:p w14:paraId="3CE6EE2C" w14:textId="77777777" w:rsidR="006C739F" w:rsidRPr="00AE3814" w:rsidRDefault="006C739F" w:rsidP="007D3DBE">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Im Namen des Vaters und des Sohnes und des Heiligen Geistes</w:t>
      </w:r>
      <w:r w:rsidRPr="00AE3814">
        <w:rPr>
          <w:rFonts w:ascii="Times New Roman" w:eastAsia="Times New Roman" w:hAnsi="Times New Roman" w:cs="Times New Roman"/>
          <w:sz w:val="28"/>
          <w:szCs w:val="24"/>
          <w:lang w:eastAsia="de-DE"/>
        </w:rPr>
        <w:br/>
        <w:t>Der Herr sei mit uns.</w:t>
      </w:r>
    </w:p>
    <w:p w14:paraId="0DE2AF73" w14:textId="286A67D3" w:rsidR="007F0F47" w:rsidRPr="007F0F47" w:rsidRDefault="007F0F47" w:rsidP="007D3DBE">
      <w:pPr>
        <w:rPr>
          <w:rFonts w:ascii="Times New Roman" w:hAnsi="Times New Roman" w:cs="Times New Roman"/>
          <w:sz w:val="28"/>
          <w:szCs w:val="28"/>
        </w:rPr>
      </w:pPr>
      <w:r w:rsidRPr="007F0F47">
        <w:rPr>
          <w:rFonts w:ascii="Times New Roman" w:hAnsi="Times New Roman" w:cs="Times New Roman"/>
          <w:sz w:val="28"/>
          <w:szCs w:val="28"/>
        </w:rPr>
        <w:t xml:space="preserve">Kantate – </w:t>
      </w:r>
      <w:r w:rsidRPr="00887675">
        <w:rPr>
          <w:rFonts w:ascii="Times New Roman" w:hAnsi="Times New Roman" w:cs="Times New Roman"/>
          <w:i/>
          <w:iCs/>
          <w:sz w:val="28"/>
          <w:szCs w:val="28"/>
        </w:rPr>
        <w:t xml:space="preserve">Singet dem </w:t>
      </w:r>
      <w:r w:rsidR="00BF60E6">
        <w:rPr>
          <w:rFonts w:ascii="Times New Roman" w:hAnsi="Times New Roman" w:cs="Times New Roman"/>
          <w:i/>
          <w:iCs/>
          <w:sz w:val="28"/>
          <w:szCs w:val="28"/>
        </w:rPr>
        <w:t>HERRN</w:t>
      </w:r>
      <w:r w:rsidR="00BF60E6" w:rsidRPr="00887675">
        <w:rPr>
          <w:rFonts w:ascii="Times New Roman" w:hAnsi="Times New Roman" w:cs="Times New Roman"/>
          <w:i/>
          <w:iCs/>
          <w:sz w:val="28"/>
          <w:szCs w:val="28"/>
        </w:rPr>
        <w:t xml:space="preserve"> </w:t>
      </w:r>
      <w:r w:rsidRPr="00887675">
        <w:rPr>
          <w:rFonts w:ascii="Times New Roman" w:hAnsi="Times New Roman" w:cs="Times New Roman"/>
          <w:i/>
          <w:iCs/>
          <w:sz w:val="28"/>
          <w:szCs w:val="28"/>
        </w:rPr>
        <w:t>ein neues Lied, denn er tut Wunder!</w:t>
      </w:r>
      <w:r w:rsidR="00EB3631">
        <w:rPr>
          <w:rFonts w:ascii="Times New Roman" w:hAnsi="Times New Roman" w:cs="Times New Roman"/>
          <w:sz w:val="28"/>
          <w:szCs w:val="28"/>
        </w:rPr>
        <w:br/>
      </w:r>
      <w:r w:rsidR="00D96F72">
        <w:rPr>
          <w:rFonts w:ascii="Times New Roman" w:hAnsi="Times New Roman" w:cs="Times New Roman"/>
          <w:sz w:val="28"/>
          <w:szCs w:val="28"/>
        </w:rPr>
        <w:t>Zurzeit wird empfohlen, auf das Singen in Gruppen zu verzichten. Interessant zu wissen, dass Singen einen größeren Radius hat als das Sprechen</w:t>
      </w:r>
      <w:r w:rsidR="00EB3631">
        <w:rPr>
          <w:rFonts w:ascii="Times New Roman" w:hAnsi="Times New Roman" w:cs="Times New Roman"/>
          <w:sz w:val="28"/>
          <w:szCs w:val="28"/>
        </w:rPr>
        <w:t>. I</w:t>
      </w:r>
      <w:r w:rsidR="00D96F72">
        <w:rPr>
          <w:rFonts w:ascii="Times New Roman" w:hAnsi="Times New Roman" w:cs="Times New Roman"/>
          <w:sz w:val="28"/>
          <w:szCs w:val="28"/>
        </w:rPr>
        <w:t xml:space="preserve">n diesen Zeiten ist das gefährlich, weil man durch das Singen auch mehr Viren verbreitet als beim Sprechen. </w:t>
      </w:r>
      <w:r w:rsidR="00CF0CCA">
        <w:rPr>
          <w:rFonts w:ascii="Times New Roman" w:hAnsi="Times New Roman" w:cs="Times New Roman"/>
          <w:sz w:val="28"/>
          <w:szCs w:val="28"/>
        </w:rPr>
        <w:t xml:space="preserve">Ein Wunder bleibt es, dass der Mensch neben dem Sprechen auch die Möglichkeit hat, sich singend auszudrücken. </w:t>
      </w:r>
      <w:r w:rsidRPr="007F0F47">
        <w:rPr>
          <w:rFonts w:ascii="Times New Roman" w:hAnsi="Times New Roman" w:cs="Times New Roman"/>
          <w:sz w:val="28"/>
          <w:szCs w:val="28"/>
        </w:rPr>
        <w:t>Das größte Wunder</w:t>
      </w:r>
      <w:r w:rsidR="00CF0CCA">
        <w:rPr>
          <w:rFonts w:ascii="Times New Roman" w:hAnsi="Times New Roman" w:cs="Times New Roman"/>
          <w:sz w:val="28"/>
          <w:szCs w:val="28"/>
        </w:rPr>
        <w:t xml:space="preserve"> </w:t>
      </w:r>
      <w:r w:rsidRPr="007F0F47">
        <w:rPr>
          <w:rFonts w:ascii="Times New Roman" w:hAnsi="Times New Roman" w:cs="Times New Roman"/>
          <w:sz w:val="28"/>
          <w:szCs w:val="28"/>
        </w:rPr>
        <w:t xml:space="preserve">hat </w:t>
      </w:r>
      <w:r w:rsidR="00CF0CCA">
        <w:rPr>
          <w:rFonts w:ascii="Times New Roman" w:hAnsi="Times New Roman" w:cs="Times New Roman"/>
          <w:sz w:val="28"/>
          <w:szCs w:val="28"/>
        </w:rPr>
        <w:t xml:space="preserve">der Herr </w:t>
      </w:r>
      <w:r w:rsidRPr="007F0F47">
        <w:rPr>
          <w:rFonts w:ascii="Times New Roman" w:hAnsi="Times New Roman" w:cs="Times New Roman"/>
          <w:sz w:val="28"/>
          <w:szCs w:val="28"/>
        </w:rPr>
        <w:t xml:space="preserve">getan, als er Jesus Christus von den Toten auferweckt hat. Bei </w:t>
      </w:r>
      <w:r w:rsidR="00CF0CCA">
        <w:rPr>
          <w:rFonts w:ascii="Times New Roman" w:hAnsi="Times New Roman" w:cs="Times New Roman"/>
          <w:sz w:val="28"/>
          <w:szCs w:val="28"/>
        </w:rPr>
        <w:t xml:space="preserve">ihm </w:t>
      </w:r>
      <w:r w:rsidRPr="007F0F47">
        <w:rPr>
          <w:rFonts w:ascii="Times New Roman" w:hAnsi="Times New Roman" w:cs="Times New Roman"/>
          <w:sz w:val="28"/>
          <w:szCs w:val="28"/>
        </w:rPr>
        <w:t>finden wir Ruhe für unsere Seelen, bei ihm können wir aufatmen und frei sein.</w:t>
      </w:r>
      <w:r w:rsidRPr="007F0F47">
        <w:rPr>
          <w:rStyle w:val="Funotenzeichen"/>
          <w:rFonts w:ascii="Times New Roman" w:hAnsi="Times New Roman" w:cs="Times New Roman"/>
          <w:sz w:val="28"/>
          <w:szCs w:val="28"/>
        </w:rPr>
        <w:footnoteReference w:id="1"/>
      </w:r>
      <w:r w:rsidRPr="007F0F47">
        <w:rPr>
          <w:rFonts w:ascii="Times New Roman" w:hAnsi="Times New Roman" w:cs="Times New Roman"/>
          <w:sz w:val="28"/>
          <w:szCs w:val="28"/>
        </w:rPr>
        <w:t xml:space="preserve"> </w:t>
      </w:r>
    </w:p>
    <w:p w14:paraId="3499405E" w14:textId="77777777" w:rsidR="006C739F" w:rsidRPr="00AE3814" w:rsidRDefault="006C739F" w:rsidP="007D3DBE">
      <w:pPr>
        <w:pStyle w:val="berschrift3"/>
        <w:spacing w:line="276" w:lineRule="auto"/>
        <w:rPr>
          <w:sz w:val="28"/>
          <w:szCs w:val="28"/>
        </w:rPr>
      </w:pPr>
      <w:r w:rsidRPr="00AE3814">
        <w:rPr>
          <w:sz w:val="28"/>
          <w:szCs w:val="28"/>
        </w:rPr>
        <w:t>Gebet</w:t>
      </w:r>
    </w:p>
    <w:p w14:paraId="7DF1182C" w14:textId="62444D79" w:rsidR="00D96F72" w:rsidRDefault="007F0F47">
      <w:pPr>
        <w:pStyle w:val="StandardWeb"/>
        <w:spacing w:before="0" w:beforeAutospacing="0" w:after="0" w:afterAutospacing="0" w:line="276" w:lineRule="auto"/>
        <w:rPr>
          <w:sz w:val="28"/>
          <w:szCs w:val="28"/>
        </w:rPr>
      </w:pPr>
      <w:r w:rsidRPr="007F0F47">
        <w:rPr>
          <w:sz w:val="28"/>
          <w:szCs w:val="28"/>
        </w:rPr>
        <w:t>Gott, dich preis</w:t>
      </w:r>
      <w:r w:rsidR="00D96F72">
        <w:rPr>
          <w:sz w:val="28"/>
          <w:szCs w:val="28"/>
        </w:rPr>
        <w:t>en unsere Lieder</w:t>
      </w:r>
      <w:r w:rsidR="00EB3631">
        <w:rPr>
          <w:sz w:val="28"/>
          <w:szCs w:val="28"/>
        </w:rPr>
        <w:t xml:space="preserve"> –</w:t>
      </w:r>
    </w:p>
    <w:p w14:paraId="6FB138AA" w14:textId="16DADD16" w:rsidR="007F0F47" w:rsidRPr="007F0F47" w:rsidRDefault="00D96F72">
      <w:pPr>
        <w:pStyle w:val="StandardWeb"/>
        <w:spacing w:before="0" w:beforeAutospacing="0" w:after="0" w:afterAutospacing="0" w:line="276" w:lineRule="auto"/>
        <w:rPr>
          <w:sz w:val="28"/>
          <w:szCs w:val="28"/>
        </w:rPr>
      </w:pPr>
      <w:r>
        <w:rPr>
          <w:sz w:val="28"/>
          <w:szCs w:val="28"/>
        </w:rPr>
        <w:t>leise und laute, gesummte und gespielte Weisen.</w:t>
      </w:r>
    </w:p>
    <w:p w14:paraId="7CD7B3D6" w14:textId="77777777" w:rsidR="007F0F47" w:rsidRPr="007F0F47" w:rsidRDefault="007F0F47">
      <w:pPr>
        <w:pStyle w:val="StandardWeb"/>
        <w:spacing w:before="0" w:beforeAutospacing="0" w:after="0" w:afterAutospacing="0" w:line="276" w:lineRule="auto"/>
        <w:rPr>
          <w:sz w:val="28"/>
          <w:szCs w:val="28"/>
        </w:rPr>
      </w:pPr>
      <w:r w:rsidRPr="007F0F47">
        <w:rPr>
          <w:sz w:val="28"/>
          <w:szCs w:val="28"/>
        </w:rPr>
        <w:t>Dein Wort schenkt uns Freude und Zuversicht.</w:t>
      </w:r>
    </w:p>
    <w:p w14:paraId="7A1B101A" w14:textId="77777777" w:rsidR="007F0F47" w:rsidRPr="007F0F47" w:rsidRDefault="007F0F47">
      <w:pPr>
        <w:pStyle w:val="StandardWeb"/>
        <w:spacing w:before="0" w:beforeAutospacing="0" w:after="0" w:afterAutospacing="0" w:line="276" w:lineRule="auto"/>
        <w:rPr>
          <w:sz w:val="28"/>
          <w:szCs w:val="28"/>
        </w:rPr>
      </w:pPr>
      <w:r w:rsidRPr="007F0F47">
        <w:rPr>
          <w:sz w:val="28"/>
          <w:szCs w:val="28"/>
        </w:rPr>
        <w:t>Es tröstet und stärkt uns.</w:t>
      </w:r>
    </w:p>
    <w:p w14:paraId="7B459CEB" w14:textId="77777777" w:rsidR="007F0F47" w:rsidRPr="007F0F47" w:rsidRDefault="007F0F47">
      <w:pPr>
        <w:pStyle w:val="StandardWeb"/>
        <w:spacing w:before="0" w:beforeAutospacing="0" w:after="0" w:afterAutospacing="0" w:line="276" w:lineRule="auto"/>
        <w:rPr>
          <w:sz w:val="28"/>
          <w:szCs w:val="28"/>
        </w:rPr>
      </w:pPr>
      <w:r w:rsidRPr="007F0F47">
        <w:rPr>
          <w:sz w:val="28"/>
          <w:szCs w:val="28"/>
        </w:rPr>
        <w:t>Hilf uns durch deinen Geist,</w:t>
      </w:r>
    </w:p>
    <w:p w14:paraId="38A1DDBB" w14:textId="725B19DB" w:rsidR="007F0F47" w:rsidRPr="007F0F47" w:rsidRDefault="007F0F47">
      <w:pPr>
        <w:pStyle w:val="StandardWeb"/>
        <w:spacing w:before="0" w:beforeAutospacing="0" w:after="0" w:afterAutospacing="0" w:line="276" w:lineRule="auto"/>
        <w:rPr>
          <w:sz w:val="28"/>
          <w:szCs w:val="28"/>
        </w:rPr>
      </w:pPr>
      <w:r w:rsidRPr="007F0F47">
        <w:rPr>
          <w:sz w:val="28"/>
          <w:szCs w:val="28"/>
        </w:rPr>
        <w:t>dass wir d</w:t>
      </w:r>
      <w:r w:rsidR="00D96F72">
        <w:rPr>
          <w:sz w:val="28"/>
          <w:szCs w:val="28"/>
        </w:rPr>
        <w:t>ich loben</w:t>
      </w:r>
    </w:p>
    <w:p w14:paraId="34C41A3D" w14:textId="77777777" w:rsidR="007F0F47" w:rsidRPr="007F0F47" w:rsidRDefault="007F0F47">
      <w:pPr>
        <w:pStyle w:val="StandardWeb"/>
        <w:spacing w:before="0" w:beforeAutospacing="0" w:after="0" w:afterAutospacing="0" w:line="276" w:lineRule="auto"/>
        <w:rPr>
          <w:sz w:val="28"/>
          <w:szCs w:val="28"/>
        </w:rPr>
      </w:pPr>
      <w:r w:rsidRPr="007F0F47">
        <w:rPr>
          <w:sz w:val="28"/>
          <w:szCs w:val="28"/>
        </w:rPr>
        <w:t>und dich verherrlichen mit unserem Leben.</w:t>
      </w:r>
    </w:p>
    <w:p w14:paraId="622F5EB0" w14:textId="7C194229" w:rsidR="007F0F47" w:rsidRDefault="007F0F47">
      <w:pPr>
        <w:pStyle w:val="StandardWeb"/>
        <w:spacing w:before="0" w:beforeAutospacing="0" w:after="0" w:afterAutospacing="0" w:line="276" w:lineRule="auto"/>
        <w:rPr>
          <w:sz w:val="28"/>
          <w:szCs w:val="28"/>
        </w:rPr>
      </w:pPr>
      <w:r w:rsidRPr="007F0F47">
        <w:rPr>
          <w:sz w:val="28"/>
          <w:szCs w:val="28"/>
        </w:rPr>
        <w:t>Erhöre uns um deiner Liebe willen.</w:t>
      </w:r>
      <w:r w:rsidRPr="007F0F47">
        <w:rPr>
          <w:rStyle w:val="Funotenzeichen"/>
          <w:rFonts w:eastAsia="Droid Sans Fallback"/>
          <w:sz w:val="28"/>
          <w:szCs w:val="28"/>
        </w:rPr>
        <w:footnoteReference w:id="2"/>
      </w:r>
    </w:p>
    <w:p w14:paraId="700C1D25" w14:textId="57B6693B" w:rsidR="00D96F72" w:rsidRPr="007F0F47" w:rsidRDefault="00D96F72">
      <w:pPr>
        <w:pStyle w:val="StandardWeb"/>
        <w:spacing w:before="0" w:beforeAutospacing="0" w:after="0" w:afterAutospacing="0" w:line="276" w:lineRule="auto"/>
        <w:rPr>
          <w:sz w:val="28"/>
          <w:szCs w:val="28"/>
        </w:rPr>
      </w:pPr>
      <w:r>
        <w:rPr>
          <w:sz w:val="28"/>
          <w:szCs w:val="28"/>
        </w:rPr>
        <w:t>Amen.</w:t>
      </w:r>
    </w:p>
    <w:p w14:paraId="250E79D1" w14:textId="0EE5C8B1" w:rsidR="001C3A1E" w:rsidRPr="00AE3814" w:rsidRDefault="001C3A1E">
      <w:pPr>
        <w:rPr>
          <w:rFonts w:ascii="Times New Roman" w:hAnsi="Times New Roman" w:cs="Times New Roman"/>
          <w:sz w:val="28"/>
          <w:szCs w:val="28"/>
        </w:rPr>
      </w:pPr>
      <w:r w:rsidRPr="00AE3814">
        <w:rPr>
          <w:rFonts w:ascii="Times New Roman" w:hAnsi="Times New Roman" w:cs="Times New Roman"/>
          <w:b/>
          <w:bCs/>
          <w:sz w:val="28"/>
          <w:szCs w:val="28"/>
        </w:rPr>
        <w:lastRenderedPageBreak/>
        <w:t>Epistel:</w:t>
      </w:r>
      <w:r w:rsidRPr="00AE3814">
        <w:rPr>
          <w:rFonts w:ascii="Times New Roman" w:hAnsi="Times New Roman" w:cs="Times New Roman"/>
          <w:sz w:val="28"/>
          <w:szCs w:val="28"/>
        </w:rPr>
        <w:t xml:space="preserve"> </w:t>
      </w:r>
      <w:r w:rsidR="007F0F47">
        <w:rPr>
          <w:rFonts w:ascii="Times New Roman" w:hAnsi="Times New Roman" w:cs="Times New Roman"/>
          <w:iCs/>
          <w:sz w:val="28"/>
          <w:szCs w:val="28"/>
        </w:rPr>
        <w:t>Kolosser 3,12-17</w:t>
      </w:r>
    </w:p>
    <w:p w14:paraId="37641FDE" w14:textId="7B527DFB" w:rsidR="001C3A1E" w:rsidRDefault="007F0F47">
      <w:pPr>
        <w:rPr>
          <w:rFonts w:ascii="Times New Roman" w:hAnsi="Times New Roman" w:cs="Times New Roman"/>
          <w:i/>
          <w:iCs/>
          <w:sz w:val="28"/>
          <w:szCs w:val="28"/>
        </w:rPr>
      </w:pPr>
      <w:r w:rsidRPr="007F0F47">
        <w:rPr>
          <w:rFonts w:ascii="Times New Roman" w:hAnsi="Times New Roman" w:cs="Times New Roman"/>
          <w:i/>
          <w:iCs/>
          <w:sz w:val="28"/>
          <w:szCs w:val="28"/>
        </w:rPr>
        <w:t>So zieht nun an als die Auserwählten Gottes, als die Heiligen und Geliebten, herzliches Erbarmen, Freundlichkeit, Demut, Sanftmut, Geduld;  und ertrage einer den andern und vergebt euch untereinander, wenn jemand Klage hat gegen den andern; wie der Herr euch vergeben hat, so vergebt auch ihr! Über alles aber zieht an die Liebe, die da ist das Band der Vollkommenheit.</w:t>
      </w:r>
      <w:r>
        <w:rPr>
          <w:rFonts w:ascii="Times New Roman" w:hAnsi="Times New Roman" w:cs="Times New Roman"/>
          <w:i/>
          <w:iCs/>
          <w:sz w:val="28"/>
          <w:szCs w:val="28"/>
        </w:rPr>
        <w:t xml:space="preserve"> </w:t>
      </w:r>
      <w:r w:rsidRPr="007F0F47">
        <w:rPr>
          <w:rFonts w:ascii="Times New Roman" w:hAnsi="Times New Roman" w:cs="Times New Roman"/>
          <w:i/>
          <w:iCs/>
          <w:sz w:val="28"/>
          <w:szCs w:val="28"/>
        </w:rPr>
        <w:t xml:space="preserve">Und der Friede Christi, zu dem ihr berufen seid in einem Leibe, regiere in euren Herzen; und </w:t>
      </w:r>
      <w:proofErr w:type="gramStart"/>
      <w:r w:rsidRPr="007F0F47">
        <w:rPr>
          <w:rFonts w:ascii="Times New Roman" w:hAnsi="Times New Roman" w:cs="Times New Roman"/>
          <w:i/>
          <w:iCs/>
          <w:sz w:val="28"/>
          <w:szCs w:val="28"/>
        </w:rPr>
        <w:t>seid</w:t>
      </w:r>
      <w:proofErr w:type="gramEnd"/>
      <w:r w:rsidRPr="007F0F47">
        <w:rPr>
          <w:rFonts w:ascii="Times New Roman" w:hAnsi="Times New Roman" w:cs="Times New Roman"/>
          <w:i/>
          <w:iCs/>
          <w:sz w:val="28"/>
          <w:szCs w:val="28"/>
        </w:rPr>
        <w:t xml:space="preserve"> dankbar. Lasst das Wort Christi reichlich unter euch wohnen: Lehrt und ermahnt einander in aller Weisheit; mit Psalmen, Lobgesängen und geistlichen Liedern singt Gott dankbar in euren Herzen. Und alles, was ihr tut mit Worten oder mit Werken, das tut alles im Namen des Herrn Jesus und dankt Gott, dem Vater, durch ihn.</w:t>
      </w:r>
      <w:r w:rsidR="001C3A1E" w:rsidRPr="00AE3814">
        <w:rPr>
          <w:rFonts w:ascii="Times New Roman" w:hAnsi="Times New Roman" w:cs="Times New Roman"/>
          <w:i/>
          <w:iCs/>
          <w:sz w:val="28"/>
          <w:szCs w:val="28"/>
        </w:rPr>
        <w:t xml:space="preserve"> </w:t>
      </w:r>
    </w:p>
    <w:p w14:paraId="625236C0" w14:textId="77777777" w:rsidR="0011196F" w:rsidRPr="00AE3814" w:rsidRDefault="0011196F">
      <w:pPr>
        <w:rPr>
          <w:rFonts w:ascii="Times New Roman" w:hAnsi="Times New Roman" w:cs="Times New Roman"/>
          <w:i/>
          <w:iCs/>
          <w:sz w:val="28"/>
          <w:szCs w:val="28"/>
        </w:rPr>
      </w:pPr>
    </w:p>
    <w:p w14:paraId="6E2EC38A" w14:textId="6458A63F" w:rsidR="00E65721" w:rsidRPr="00E65721" w:rsidRDefault="001C3A1E">
      <w:pPr>
        <w:rPr>
          <w:rFonts w:ascii="Times New Roman" w:hAnsi="Times New Roman" w:cs="Times New Roman"/>
          <w:i/>
          <w:iCs/>
          <w:sz w:val="28"/>
          <w:szCs w:val="28"/>
        </w:rPr>
      </w:pPr>
      <w:r w:rsidRPr="00AE3814">
        <w:rPr>
          <w:rFonts w:ascii="Times New Roman" w:hAnsi="Times New Roman" w:cs="Times New Roman"/>
          <w:b/>
          <w:bCs/>
          <w:sz w:val="28"/>
          <w:szCs w:val="28"/>
        </w:rPr>
        <w:t>Evangelium:</w:t>
      </w:r>
      <w:r w:rsidRPr="00AE3814">
        <w:rPr>
          <w:rFonts w:ascii="Times New Roman" w:hAnsi="Times New Roman" w:cs="Times New Roman"/>
          <w:sz w:val="28"/>
          <w:szCs w:val="28"/>
        </w:rPr>
        <w:t xml:space="preserve"> </w:t>
      </w:r>
      <w:r w:rsidR="007F0F47" w:rsidRPr="007F0F47">
        <w:rPr>
          <w:rFonts w:ascii="Times New Roman" w:hAnsi="Times New Roman" w:cs="Times New Roman"/>
          <w:sz w:val="28"/>
          <w:szCs w:val="28"/>
        </w:rPr>
        <w:t>Lukas 19,37-40</w:t>
      </w:r>
      <w:r w:rsidRPr="007F0F47">
        <w:rPr>
          <w:rFonts w:ascii="Times New Roman" w:hAnsi="Times New Roman" w:cs="Times New Roman"/>
          <w:sz w:val="28"/>
          <w:szCs w:val="28"/>
        </w:rPr>
        <w:cr/>
      </w:r>
      <w:r w:rsidR="007F0F47" w:rsidRPr="007F0F47">
        <w:rPr>
          <w:rFonts w:ascii="Times New Roman" w:hAnsi="Times New Roman" w:cs="Times New Roman"/>
          <w:i/>
          <w:iCs/>
          <w:sz w:val="28"/>
          <w:szCs w:val="28"/>
        </w:rPr>
        <w:t>Und als er schon nahe am Abhang des Ölbergs war, fing die ganze Menge der Jünger an, mit Freuden Gott zu loben mit lauter Stimme über alle Taten, die sie gesehen hatten, und sprachen: Gelobt sei, der da kommt, der König, in dem Namen des Herrn! Friede sei im Himmel und Ehre in der Höhe! Und einige von den Pharisäern in der Menge sprachen zu ihm: Meister, weise doch deine Jünger zurecht! Er antwortete und sprach: Ich sage euch: Wenn diese schweigen werden, so werden die Steine schreien.</w:t>
      </w:r>
      <w:r w:rsidR="007F0F47" w:rsidRPr="007F0F47">
        <w:rPr>
          <w:rFonts w:ascii="Times New Roman" w:hAnsi="Times New Roman" w:cs="Times New Roman"/>
          <w:i/>
          <w:iCs/>
          <w:sz w:val="28"/>
          <w:szCs w:val="28"/>
        </w:rPr>
        <w:cr/>
      </w:r>
    </w:p>
    <w:p w14:paraId="5A920413" w14:textId="77777777" w:rsidR="006C739F" w:rsidRPr="00AE3814" w:rsidRDefault="006C739F" w:rsidP="001A740A">
      <w:pPr>
        <w:pStyle w:val="berschrift3"/>
        <w:spacing w:before="0" w:beforeAutospacing="0" w:after="0" w:afterAutospacing="0" w:line="276" w:lineRule="auto"/>
        <w:rPr>
          <w:sz w:val="28"/>
        </w:rPr>
      </w:pPr>
      <w:r w:rsidRPr="00AE3814">
        <w:rPr>
          <w:sz w:val="28"/>
        </w:rPr>
        <w:t xml:space="preserve">Evtl. Apostolisches Glaubensbekenntnis </w:t>
      </w:r>
      <w:r w:rsidRPr="00AE3814">
        <w:rPr>
          <w:b w:val="0"/>
          <w:sz w:val="28"/>
        </w:rPr>
        <w:t>(EG Seite 1150)</w:t>
      </w:r>
    </w:p>
    <w:p w14:paraId="2EB33CFF" w14:textId="79EEED43" w:rsidR="006C739F" w:rsidRPr="00AE3814" w:rsidRDefault="006C739F">
      <w:pPr>
        <w:pStyle w:val="berschrift3"/>
        <w:spacing w:line="276" w:lineRule="auto"/>
        <w:rPr>
          <w:sz w:val="28"/>
        </w:rPr>
      </w:pPr>
      <w:r w:rsidRPr="00AE3814">
        <w:rPr>
          <w:sz w:val="28"/>
        </w:rPr>
        <w:t xml:space="preserve">Wochenlied </w:t>
      </w:r>
      <w:r w:rsidRPr="00AE3814">
        <w:rPr>
          <w:b w:val="0"/>
          <w:bCs w:val="0"/>
          <w:sz w:val="28"/>
        </w:rPr>
        <w:t>EG</w:t>
      </w:r>
      <w:r w:rsidR="00AE3814" w:rsidRPr="00AE3814">
        <w:rPr>
          <w:b w:val="0"/>
          <w:bCs w:val="0"/>
          <w:sz w:val="28"/>
        </w:rPr>
        <w:t xml:space="preserve"> </w:t>
      </w:r>
      <w:r w:rsidR="00B15EBE">
        <w:rPr>
          <w:b w:val="0"/>
          <w:bCs w:val="0"/>
          <w:sz w:val="28"/>
        </w:rPr>
        <w:t>30</w:t>
      </w:r>
      <w:r w:rsidR="00E65721">
        <w:rPr>
          <w:b w:val="0"/>
          <w:bCs w:val="0"/>
          <w:sz w:val="28"/>
        </w:rPr>
        <w:t>2</w:t>
      </w:r>
      <w:r w:rsidR="00AE3814" w:rsidRPr="00AE3814">
        <w:rPr>
          <w:b w:val="0"/>
          <w:bCs w:val="0"/>
          <w:sz w:val="28"/>
        </w:rPr>
        <w:t>,1-</w:t>
      </w:r>
      <w:r w:rsidR="00B15EBE">
        <w:rPr>
          <w:b w:val="0"/>
          <w:bCs w:val="0"/>
          <w:sz w:val="28"/>
        </w:rPr>
        <w:t>4.8</w:t>
      </w:r>
      <w:r w:rsidR="00E65721">
        <w:rPr>
          <w:b w:val="0"/>
          <w:bCs w:val="0"/>
          <w:sz w:val="28"/>
        </w:rPr>
        <w:t xml:space="preserve"> </w:t>
      </w:r>
      <w:r w:rsidR="00B15EBE" w:rsidRPr="0011196F">
        <w:rPr>
          <w:i/>
          <w:sz w:val="28"/>
        </w:rPr>
        <w:t>Du meine Seele, singe</w:t>
      </w:r>
    </w:p>
    <w:p w14:paraId="06179081" w14:textId="56801EF9" w:rsidR="000D189A" w:rsidRDefault="006C739F">
      <w:pPr>
        <w:pStyle w:val="LPPredigt-Zwischenberschrift"/>
        <w:spacing w:line="276" w:lineRule="auto"/>
        <w:rPr>
          <w:sz w:val="26"/>
          <w:szCs w:val="22"/>
        </w:rPr>
      </w:pPr>
      <w:r w:rsidRPr="00E65721">
        <w:rPr>
          <w:rFonts w:ascii="Times New Roman" w:hAnsi="Times New Roman"/>
          <w:sz w:val="28"/>
          <w:szCs w:val="32"/>
        </w:rPr>
        <w:t xml:space="preserve">Predigtwort </w:t>
      </w:r>
      <w:r w:rsidR="00E65721" w:rsidRPr="00E65721">
        <w:rPr>
          <w:rFonts w:ascii="Times New Roman" w:hAnsi="Times New Roman"/>
          <w:sz w:val="28"/>
          <w:szCs w:val="32"/>
        </w:rPr>
        <w:t>–</w:t>
      </w:r>
      <w:r w:rsidRPr="00E65721">
        <w:rPr>
          <w:rFonts w:ascii="Times New Roman" w:hAnsi="Times New Roman"/>
          <w:sz w:val="28"/>
          <w:szCs w:val="32"/>
        </w:rPr>
        <w:t xml:space="preserve"> </w:t>
      </w:r>
      <w:r w:rsidR="00B15EBE" w:rsidRPr="00B15EBE">
        <w:rPr>
          <w:rFonts w:ascii="Times New Roman" w:hAnsi="Times New Roman"/>
          <w:sz w:val="28"/>
          <w:szCs w:val="22"/>
        </w:rPr>
        <w:t>2</w:t>
      </w:r>
      <w:r w:rsidR="00EB3631">
        <w:rPr>
          <w:rFonts w:ascii="Times New Roman" w:hAnsi="Times New Roman"/>
          <w:sz w:val="28"/>
          <w:szCs w:val="22"/>
        </w:rPr>
        <w:t>.</w:t>
      </w:r>
      <w:r w:rsidR="00B15EBE" w:rsidRPr="00B15EBE">
        <w:rPr>
          <w:rFonts w:ascii="Times New Roman" w:hAnsi="Times New Roman"/>
          <w:sz w:val="28"/>
          <w:szCs w:val="22"/>
        </w:rPr>
        <w:t xml:space="preserve">Chronik 5,2-512-14 </w:t>
      </w:r>
      <w:r w:rsidR="00973B6C" w:rsidRPr="00B37A9F">
        <w:rPr>
          <w:rFonts w:ascii="Times New Roman" w:hAnsi="Times New Roman"/>
          <w:b w:val="0"/>
          <w:bCs/>
          <w:sz w:val="28"/>
          <w:szCs w:val="32"/>
        </w:rPr>
        <w:t>(wird während der Predigt gelesen</w:t>
      </w:r>
      <w:r w:rsidR="00E65721" w:rsidRPr="00B37A9F">
        <w:rPr>
          <w:rFonts w:ascii="Times New Roman" w:hAnsi="Times New Roman"/>
          <w:b w:val="0"/>
          <w:bCs/>
          <w:sz w:val="28"/>
          <w:szCs w:val="32"/>
        </w:rPr>
        <w:t>)</w:t>
      </w:r>
      <w:r w:rsidR="00E65721" w:rsidRPr="00E65721">
        <w:rPr>
          <w:sz w:val="26"/>
          <w:szCs w:val="22"/>
        </w:rPr>
        <w:t xml:space="preserve"> </w:t>
      </w:r>
    </w:p>
    <w:p w14:paraId="2D75EAA4" w14:textId="100E0D0E" w:rsidR="00E65721" w:rsidRPr="00E65721" w:rsidRDefault="00E65721" w:rsidP="0011196F">
      <w:pPr>
        <w:pStyle w:val="LPPredigt-Zwischenberschrift"/>
        <w:spacing w:after="0" w:line="276" w:lineRule="auto"/>
        <w:jc w:val="both"/>
        <w:rPr>
          <w:sz w:val="26"/>
          <w:szCs w:val="22"/>
        </w:rPr>
      </w:pPr>
      <w:r w:rsidRPr="00E65721">
        <w:rPr>
          <w:sz w:val="26"/>
          <w:szCs w:val="22"/>
        </w:rPr>
        <w:t>I.</w:t>
      </w:r>
    </w:p>
    <w:p w14:paraId="5FFEDA74" w14:textId="5181EF55" w:rsidR="00331FCC" w:rsidRDefault="00331FCC">
      <w:pPr>
        <w:rPr>
          <w:rFonts w:ascii="Times New Roman" w:hAnsi="Times New Roman" w:cs="Times New Roman"/>
          <w:sz w:val="28"/>
          <w:szCs w:val="28"/>
        </w:rPr>
      </w:pPr>
      <w:r>
        <w:rPr>
          <w:rFonts w:ascii="Times New Roman" w:hAnsi="Times New Roman" w:cs="Times New Roman"/>
          <w:sz w:val="28"/>
          <w:szCs w:val="28"/>
        </w:rPr>
        <w:t xml:space="preserve">Heute dürfen wieder Gottesdienste gefeiert werden. Nach acht </w:t>
      </w:r>
      <w:r w:rsidR="00887675">
        <w:rPr>
          <w:rFonts w:ascii="Times New Roman" w:hAnsi="Times New Roman" w:cs="Times New Roman"/>
          <w:sz w:val="28"/>
          <w:szCs w:val="28"/>
        </w:rPr>
        <w:t>Wochen ohne</w:t>
      </w:r>
      <w:r>
        <w:rPr>
          <w:rFonts w:ascii="Times New Roman" w:hAnsi="Times New Roman" w:cs="Times New Roman"/>
          <w:sz w:val="28"/>
          <w:szCs w:val="28"/>
        </w:rPr>
        <w:t xml:space="preserve"> Gottesdienst, ohne Kirchgang an Karfreitag und Ostern, ohne Abendmahlsgottesdienste</w:t>
      </w:r>
      <w:r w:rsidR="00DA3088">
        <w:rPr>
          <w:rFonts w:ascii="Times New Roman" w:hAnsi="Times New Roman" w:cs="Times New Roman"/>
          <w:sz w:val="28"/>
          <w:szCs w:val="28"/>
        </w:rPr>
        <w:t>,</w:t>
      </w:r>
      <w:r>
        <w:rPr>
          <w:rFonts w:ascii="Times New Roman" w:hAnsi="Times New Roman" w:cs="Times New Roman"/>
          <w:sz w:val="28"/>
          <w:szCs w:val="28"/>
        </w:rPr>
        <w:t xml:space="preserve"> ohne Konfirmationen</w:t>
      </w:r>
      <w:r w:rsidR="00DA3088">
        <w:rPr>
          <w:rFonts w:ascii="Times New Roman" w:hAnsi="Times New Roman" w:cs="Times New Roman"/>
          <w:sz w:val="28"/>
          <w:szCs w:val="28"/>
        </w:rPr>
        <w:t>. N</w:t>
      </w:r>
      <w:r>
        <w:rPr>
          <w:rFonts w:ascii="Times New Roman" w:hAnsi="Times New Roman" w:cs="Times New Roman"/>
          <w:sz w:val="28"/>
          <w:szCs w:val="28"/>
        </w:rPr>
        <w:t xml:space="preserve">ach so langer Zeit ohne gemeinsames Singen und Beten kommen heute endlich an vielen Orten Menschen wieder zusammen, um Gott zu loben und sein Wort zu hören. </w:t>
      </w:r>
    </w:p>
    <w:p w14:paraId="75933CBA" w14:textId="51FDEC09" w:rsidR="00CE6CA8" w:rsidRDefault="00331FCC">
      <w:pPr>
        <w:rPr>
          <w:rFonts w:ascii="Times New Roman" w:hAnsi="Times New Roman" w:cs="Times New Roman"/>
          <w:sz w:val="28"/>
          <w:szCs w:val="28"/>
        </w:rPr>
      </w:pPr>
      <w:r>
        <w:rPr>
          <w:rFonts w:ascii="Times New Roman" w:hAnsi="Times New Roman" w:cs="Times New Roman"/>
          <w:sz w:val="28"/>
          <w:szCs w:val="28"/>
        </w:rPr>
        <w:t xml:space="preserve">Es war eine besondere Zeit des Verzichts, des unfreiwilligen Verzichts. Was haben Sie am meisten vermisst? </w:t>
      </w:r>
      <w:r w:rsidR="00EB3631">
        <w:rPr>
          <w:rFonts w:ascii="Times New Roman" w:hAnsi="Times New Roman" w:cs="Times New Roman"/>
          <w:sz w:val="28"/>
          <w:szCs w:val="28"/>
        </w:rPr>
        <w:br/>
      </w:r>
      <w:r>
        <w:rPr>
          <w:rFonts w:ascii="Times New Roman" w:hAnsi="Times New Roman" w:cs="Times New Roman"/>
          <w:sz w:val="28"/>
          <w:szCs w:val="28"/>
        </w:rPr>
        <w:t xml:space="preserve">Den </w:t>
      </w:r>
      <w:r w:rsidR="00B15EBE" w:rsidRPr="00B15EBE">
        <w:rPr>
          <w:rFonts w:ascii="Times New Roman" w:hAnsi="Times New Roman" w:cs="Times New Roman"/>
          <w:sz w:val="28"/>
          <w:szCs w:val="28"/>
        </w:rPr>
        <w:t>Gottesdienst</w:t>
      </w:r>
      <w:r>
        <w:rPr>
          <w:rFonts w:ascii="Times New Roman" w:hAnsi="Times New Roman" w:cs="Times New Roman"/>
          <w:sz w:val="28"/>
          <w:szCs w:val="28"/>
        </w:rPr>
        <w:t xml:space="preserve"> mit Glockenläuten und Kerzen und feierlicher Stimmung, </w:t>
      </w:r>
      <w:r w:rsidR="00B15EBE" w:rsidRPr="00B15EBE">
        <w:rPr>
          <w:rFonts w:ascii="Times New Roman" w:hAnsi="Times New Roman" w:cs="Times New Roman"/>
          <w:sz w:val="28"/>
          <w:szCs w:val="28"/>
        </w:rPr>
        <w:t xml:space="preserve">weil ein Sonntag ohne diese Feier kein richtiger Sonntag ist? </w:t>
      </w:r>
      <w:r>
        <w:rPr>
          <w:rFonts w:ascii="Times New Roman" w:hAnsi="Times New Roman" w:cs="Times New Roman"/>
          <w:sz w:val="28"/>
          <w:szCs w:val="28"/>
        </w:rPr>
        <w:t xml:space="preserve"> </w:t>
      </w:r>
      <w:r w:rsidR="00EB3631">
        <w:rPr>
          <w:rFonts w:ascii="Times New Roman" w:hAnsi="Times New Roman" w:cs="Times New Roman"/>
          <w:sz w:val="28"/>
          <w:szCs w:val="28"/>
        </w:rPr>
        <w:br/>
      </w:r>
      <w:r>
        <w:rPr>
          <w:rFonts w:ascii="Times New Roman" w:hAnsi="Times New Roman" w:cs="Times New Roman"/>
          <w:sz w:val="28"/>
          <w:szCs w:val="28"/>
        </w:rPr>
        <w:lastRenderedPageBreak/>
        <w:t xml:space="preserve">Oder </w:t>
      </w:r>
      <w:r w:rsidR="00CA36DC">
        <w:rPr>
          <w:rFonts w:ascii="Times New Roman" w:hAnsi="Times New Roman" w:cs="Times New Roman"/>
          <w:sz w:val="28"/>
          <w:szCs w:val="28"/>
        </w:rPr>
        <w:t xml:space="preserve">die Kirche, mit ihrer schönen Architektur, den </w:t>
      </w:r>
      <w:r w:rsidR="00B15EBE" w:rsidRPr="00B15EBE">
        <w:rPr>
          <w:rFonts w:ascii="Times New Roman" w:hAnsi="Times New Roman" w:cs="Times New Roman"/>
          <w:sz w:val="28"/>
          <w:szCs w:val="28"/>
        </w:rPr>
        <w:t>besondere</w:t>
      </w:r>
      <w:r w:rsidR="00CA36DC">
        <w:rPr>
          <w:rFonts w:ascii="Times New Roman" w:hAnsi="Times New Roman" w:cs="Times New Roman"/>
          <w:sz w:val="28"/>
          <w:szCs w:val="28"/>
        </w:rPr>
        <w:t>n</w:t>
      </w:r>
      <w:r w:rsidR="00B15EBE" w:rsidRPr="00B15EBE">
        <w:rPr>
          <w:rFonts w:ascii="Times New Roman" w:hAnsi="Times New Roman" w:cs="Times New Roman"/>
          <w:sz w:val="28"/>
          <w:szCs w:val="28"/>
        </w:rPr>
        <w:t xml:space="preserve"> Kirchenraum, die Orgelmusik</w:t>
      </w:r>
      <w:r w:rsidR="00CA36DC">
        <w:rPr>
          <w:rFonts w:ascii="Times New Roman" w:hAnsi="Times New Roman" w:cs="Times New Roman"/>
          <w:sz w:val="28"/>
          <w:szCs w:val="28"/>
        </w:rPr>
        <w:t>, die schönen Lieder</w:t>
      </w:r>
      <w:r w:rsidR="00B15EBE" w:rsidRPr="00B15EBE">
        <w:rPr>
          <w:rFonts w:ascii="Times New Roman" w:hAnsi="Times New Roman" w:cs="Times New Roman"/>
          <w:sz w:val="28"/>
          <w:szCs w:val="28"/>
        </w:rPr>
        <w:t xml:space="preserve">? </w:t>
      </w:r>
      <w:r w:rsidR="00CE6CA8">
        <w:rPr>
          <w:rFonts w:ascii="Times New Roman" w:hAnsi="Times New Roman" w:cs="Times New Roman"/>
          <w:sz w:val="28"/>
          <w:szCs w:val="28"/>
        </w:rPr>
        <w:br/>
      </w:r>
      <w:r w:rsidR="00CA36DC">
        <w:rPr>
          <w:rFonts w:ascii="Times New Roman" w:hAnsi="Times New Roman" w:cs="Times New Roman"/>
          <w:sz w:val="28"/>
          <w:szCs w:val="28"/>
        </w:rPr>
        <w:t>Haben Sie</w:t>
      </w:r>
      <w:r w:rsidR="00EB3631" w:rsidRPr="00EB3631">
        <w:rPr>
          <w:rFonts w:ascii="Times New Roman" w:hAnsi="Times New Roman" w:cs="Times New Roman"/>
          <w:sz w:val="28"/>
          <w:szCs w:val="28"/>
        </w:rPr>
        <w:t xml:space="preserve"> </w:t>
      </w:r>
      <w:r w:rsidR="00EB3631">
        <w:rPr>
          <w:rFonts w:ascii="Times New Roman" w:hAnsi="Times New Roman" w:cs="Times New Roman"/>
          <w:sz w:val="28"/>
          <w:szCs w:val="28"/>
        </w:rPr>
        <w:t>es</w:t>
      </w:r>
      <w:r w:rsidR="00CA36DC">
        <w:rPr>
          <w:rFonts w:ascii="Times New Roman" w:hAnsi="Times New Roman" w:cs="Times New Roman"/>
          <w:sz w:val="28"/>
          <w:szCs w:val="28"/>
        </w:rPr>
        <w:t xml:space="preserve"> – trotz Fernseh- und Radiogottesdiensten –</w:t>
      </w:r>
      <w:r w:rsidR="00EB3631">
        <w:rPr>
          <w:rFonts w:ascii="Times New Roman" w:hAnsi="Times New Roman" w:cs="Times New Roman"/>
          <w:sz w:val="28"/>
          <w:szCs w:val="28"/>
        </w:rPr>
        <w:t xml:space="preserve"> </w:t>
      </w:r>
      <w:r w:rsidR="00CA36DC">
        <w:rPr>
          <w:rFonts w:ascii="Times New Roman" w:hAnsi="Times New Roman" w:cs="Times New Roman"/>
          <w:sz w:val="28"/>
          <w:szCs w:val="28"/>
        </w:rPr>
        <w:t>vermisst, z</w:t>
      </w:r>
      <w:r w:rsidR="00B15EBE" w:rsidRPr="00B15EBE">
        <w:rPr>
          <w:rFonts w:ascii="Times New Roman" w:hAnsi="Times New Roman" w:cs="Times New Roman"/>
          <w:sz w:val="28"/>
          <w:szCs w:val="28"/>
        </w:rPr>
        <w:t>ur</w:t>
      </w:r>
      <w:r w:rsidR="00CA36DC">
        <w:rPr>
          <w:rFonts w:ascii="Times New Roman" w:hAnsi="Times New Roman" w:cs="Times New Roman"/>
          <w:sz w:val="28"/>
          <w:szCs w:val="28"/>
        </w:rPr>
        <w:t xml:space="preserve"> </w:t>
      </w:r>
      <w:r w:rsidR="00B15EBE" w:rsidRPr="00B15EBE">
        <w:rPr>
          <w:rFonts w:ascii="Times New Roman" w:hAnsi="Times New Roman" w:cs="Times New Roman"/>
          <w:sz w:val="28"/>
          <w:szCs w:val="28"/>
        </w:rPr>
        <w:t>Ruhe</w:t>
      </w:r>
      <w:r w:rsidR="00CA36DC">
        <w:rPr>
          <w:rFonts w:ascii="Times New Roman" w:hAnsi="Times New Roman" w:cs="Times New Roman"/>
          <w:sz w:val="28"/>
          <w:szCs w:val="28"/>
        </w:rPr>
        <w:t xml:space="preserve"> zu k</w:t>
      </w:r>
      <w:r w:rsidR="00B15EBE" w:rsidRPr="00B15EBE">
        <w:rPr>
          <w:rFonts w:ascii="Times New Roman" w:hAnsi="Times New Roman" w:cs="Times New Roman"/>
          <w:sz w:val="28"/>
          <w:szCs w:val="28"/>
        </w:rPr>
        <w:t>ommen vor Gott</w:t>
      </w:r>
      <w:r w:rsidR="00CA36DC">
        <w:rPr>
          <w:rFonts w:ascii="Times New Roman" w:hAnsi="Times New Roman" w:cs="Times New Roman"/>
          <w:sz w:val="28"/>
          <w:szCs w:val="28"/>
        </w:rPr>
        <w:t xml:space="preserve">? </w:t>
      </w:r>
      <w:r w:rsidR="00CE6CA8">
        <w:rPr>
          <w:rFonts w:ascii="Times New Roman" w:hAnsi="Times New Roman" w:cs="Times New Roman"/>
          <w:sz w:val="28"/>
          <w:szCs w:val="28"/>
        </w:rPr>
        <w:br/>
      </w:r>
      <w:r w:rsidR="00CA36DC">
        <w:rPr>
          <w:rFonts w:ascii="Times New Roman" w:hAnsi="Times New Roman" w:cs="Times New Roman"/>
          <w:sz w:val="28"/>
          <w:szCs w:val="28"/>
        </w:rPr>
        <w:t xml:space="preserve">Fiel es </w:t>
      </w:r>
      <w:r w:rsidR="00CE6CA8">
        <w:rPr>
          <w:rFonts w:ascii="Times New Roman" w:hAnsi="Times New Roman" w:cs="Times New Roman"/>
          <w:sz w:val="28"/>
          <w:szCs w:val="28"/>
        </w:rPr>
        <w:t>allein</w:t>
      </w:r>
      <w:r w:rsidR="00CA36DC">
        <w:rPr>
          <w:rFonts w:ascii="Times New Roman" w:hAnsi="Times New Roman" w:cs="Times New Roman"/>
          <w:sz w:val="28"/>
          <w:szCs w:val="28"/>
        </w:rPr>
        <w:t xml:space="preserve"> zu Hause schwerer, </w:t>
      </w:r>
      <w:r w:rsidR="00CE6CA8">
        <w:rPr>
          <w:rFonts w:ascii="Times New Roman" w:hAnsi="Times New Roman" w:cs="Times New Roman"/>
          <w:sz w:val="28"/>
          <w:szCs w:val="28"/>
        </w:rPr>
        <w:t xml:space="preserve">zu beten und </w:t>
      </w:r>
      <w:r w:rsidR="00CA36DC">
        <w:rPr>
          <w:rFonts w:ascii="Times New Roman" w:hAnsi="Times New Roman" w:cs="Times New Roman"/>
          <w:sz w:val="28"/>
          <w:szCs w:val="28"/>
        </w:rPr>
        <w:t>auf das Wort Gottes zu hören</w:t>
      </w:r>
      <w:r w:rsidR="00B15EBE" w:rsidRPr="00B15EBE">
        <w:rPr>
          <w:rFonts w:ascii="Times New Roman" w:hAnsi="Times New Roman" w:cs="Times New Roman"/>
          <w:sz w:val="28"/>
          <w:szCs w:val="28"/>
        </w:rPr>
        <w:t xml:space="preserve">? </w:t>
      </w:r>
      <w:r w:rsidR="00CA36DC">
        <w:rPr>
          <w:rFonts w:ascii="Times New Roman" w:hAnsi="Times New Roman" w:cs="Times New Roman"/>
          <w:sz w:val="28"/>
          <w:szCs w:val="28"/>
        </w:rPr>
        <w:t xml:space="preserve"> </w:t>
      </w:r>
      <w:r w:rsidR="00CE6CA8">
        <w:rPr>
          <w:rFonts w:ascii="Times New Roman" w:hAnsi="Times New Roman" w:cs="Times New Roman"/>
          <w:sz w:val="28"/>
          <w:szCs w:val="28"/>
        </w:rPr>
        <w:br/>
        <w:t>Oder f</w:t>
      </w:r>
      <w:r w:rsidR="00CA36DC">
        <w:rPr>
          <w:rFonts w:ascii="Times New Roman" w:hAnsi="Times New Roman" w:cs="Times New Roman"/>
          <w:sz w:val="28"/>
          <w:szCs w:val="28"/>
        </w:rPr>
        <w:t xml:space="preserve">ehlte Ihnen </w:t>
      </w:r>
      <w:r w:rsidR="00B15EBE" w:rsidRPr="00B15EBE">
        <w:rPr>
          <w:rFonts w:ascii="Times New Roman" w:hAnsi="Times New Roman" w:cs="Times New Roman"/>
          <w:sz w:val="28"/>
          <w:szCs w:val="28"/>
        </w:rPr>
        <w:t xml:space="preserve">der Segen am Ende des Gottesdienstes? </w:t>
      </w:r>
      <w:r w:rsidR="005C3E2E">
        <w:rPr>
          <w:rFonts w:ascii="Times New Roman" w:hAnsi="Times New Roman" w:cs="Times New Roman"/>
          <w:sz w:val="28"/>
          <w:szCs w:val="28"/>
        </w:rPr>
        <w:br/>
      </w:r>
      <w:r w:rsidR="00CE6CA8">
        <w:rPr>
          <w:rFonts w:ascii="Times New Roman" w:hAnsi="Times New Roman" w:cs="Times New Roman"/>
          <w:sz w:val="28"/>
          <w:szCs w:val="28"/>
        </w:rPr>
        <w:t>So manchen ist möglicherweise klar geworden, warum der Gottesdienst, der sonntägliche Kirchgang für sie unersetzlich ist.</w:t>
      </w:r>
    </w:p>
    <w:p w14:paraId="1E48731F" w14:textId="52D5EE03" w:rsidR="00B15EBE" w:rsidRPr="00B15EBE" w:rsidRDefault="00CE6CA8">
      <w:pPr>
        <w:rPr>
          <w:rFonts w:ascii="Times New Roman" w:hAnsi="Times New Roman" w:cs="Times New Roman"/>
          <w:sz w:val="28"/>
          <w:szCs w:val="28"/>
        </w:rPr>
      </w:pPr>
      <w:r>
        <w:rPr>
          <w:rFonts w:ascii="Times New Roman" w:hAnsi="Times New Roman" w:cs="Times New Roman"/>
          <w:sz w:val="28"/>
          <w:szCs w:val="28"/>
        </w:rPr>
        <w:t xml:space="preserve">Martin Luther hat den Sinn </w:t>
      </w:r>
      <w:r w:rsidR="00B15EBE" w:rsidRPr="00B15EBE">
        <w:rPr>
          <w:rFonts w:ascii="Times New Roman" w:hAnsi="Times New Roman" w:cs="Times New Roman"/>
          <w:sz w:val="28"/>
          <w:szCs w:val="28"/>
        </w:rPr>
        <w:t xml:space="preserve">den Sinn des Kirchengebäudes und damit auch des Gottesdienstes </w:t>
      </w:r>
      <w:r>
        <w:rPr>
          <w:rFonts w:ascii="Times New Roman" w:hAnsi="Times New Roman" w:cs="Times New Roman"/>
          <w:sz w:val="28"/>
          <w:szCs w:val="28"/>
        </w:rPr>
        <w:t xml:space="preserve">einmal </w:t>
      </w:r>
      <w:r w:rsidR="00B15EBE" w:rsidRPr="00B15EBE">
        <w:rPr>
          <w:rFonts w:ascii="Times New Roman" w:hAnsi="Times New Roman" w:cs="Times New Roman"/>
          <w:sz w:val="28"/>
          <w:szCs w:val="28"/>
        </w:rPr>
        <w:t>so beschrieben: „Es soll dies Haus dahin gerichtet sein, das</w:t>
      </w:r>
      <w:r w:rsidR="008B6F5F">
        <w:rPr>
          <w:rFonts w:ascii="Times New Roman" w:hAnsi="Times New Roman" w:cs="Times New Roman"/>
          <w:sz w:val="28"/>
          <w:szCs w:val="28"/>
        </w:rPr>
        <w:t>s</w:t>
      </w:r>
      <w:r w:rsidR="00B15EBE" w:rsidRPr="00B15EBE">
        <w:rPr>
          <w:rFonts w:ascii="Times New Roman" w:hAnsi="Times New Roman" w:cs="Times New Roman"/>
          <w:sz w:val="28"/>
          <w:szCs w:val="28"/>
        </w:rPr>
        <w:t xml:space="preserve"> nichts anderes darin geschehe, denn dass unser lieber Herr selbst mit uns rede durch sein heiliges Wort, und wir wiederum mit ihm reden durch Gebet und Lobgesang“.</w:t>
      </w:r>
      <w:r w:rsidR="00B15EBE" w:rsidRPr="00B15EBE">
        <w:rPr>
          <w:rStyle w:val="Funotenzeichen"/>
          <w:rFonts w:ascii="Times New Roman" w:hAnsi="Times New Roman" w:cs="Times New Roman"/>
          <w:sz w:val="28"/>
          <w:szCs w:val="28"/>
        </w:rPr>
        <w:footnoteReference w:id="3"/>
      </w:r>
      <w:r w:rsidR="00B15EBE" w:rsidRPr="00B15EBE">
        <w:rPr>
          <w:rFonts w:ascii="Times New Roman" w:hAnsi="Times New Roman" w:cs="Times New Roman"/>
          <w:sz w:val="28"/>
          <w:szCs w:val="28"/>
        </w:rPr>
        <w:t xml:space="preserve"> </w:t>
      </w:r>
    </w:p>
    <w:p w14:paraId="5C752CEC" w14:textId="77777777" w:rsidR="00B15EBE" w:rsidRPr="00B15EBE" w:rsidRDefault="00B15EBE" w:rsidP="0011196F">
      <w:pPr>
        <w:pStyle w:val="EAZwischenberschriftPredigt0"/>
        <w:spacing w:before="120" w:line="276" w:lineRule="auto"/>
        <w:rPr>
          <w:bCs/>
          <w:sz w:val="28"/>
          <w:szCs w:val="28"/>
        </w:rPr>
      </w:pPr>
      <w:r w:rsidRPr="00B15EBE">
        <w:rPr>
          <w:bCs/>
          <w:sz w:val="28"/>
          <w:szCs w:val="28"/>
        </w:rPr>
        <w:t xml:space="preserve">II. </w:t>
      </w:r>
    </w:p>
    <w:p w14:paraId="16495093" w14:textId="4007E282" w:rsidR="00B15EBE" w:rsidRPr="00B15EBE" w:rsidRDefault="005C3E2E">
      <w:pPr>
        <w:rPr>
          <w:rFonts w:ascii="Times New Roman" w:hAnsi="Times New Roman" w:cs="Times New Roman"/>
          <w:sz w:val="28"/>
          <w:szCs w:val="28"/>
        </w:rPr>
      </w:pPr>
      <w:r>
        <w:rPr>
          <w:rFonts w:ascii="Times New Roman" w:hAnsi="Times New Roman" w:cs="Times New Roman"/>
          <w:sz w:val="28"/>
          <w:szCs w:val="28"/>
        </w:rPr>
        <w:t xml:space="preserve">Gott redet und wir antworten mit Gebet und Lobgesang. </w:t>
      </w:r>
      <w:r w:rsidR="00B15EBE" w:rsidRPr="00B15EBE">
        <w:rPr>
          <w:rFonts w:ascii="Times New Roman" w:hAnsi="Times New Roman" w:cs="Times New Roman"/>
          <w:sz w:val="28"/>
          <w:szCs w:val="28"/>
        </w:rPr>
        <w:t xml:space="preserve">Genau das ist geschehen vor vielen hundert Jahren. Damals ließ Salomo, der Sohn und Nachfolger von König David, für Gott ein Haus in Jerusalem errichten. Mit einem feierlichen Gottesdienst wurde es eingeweiht. </w:t>
      </w:r>
    </w:p>
    <w:p w14:paraId="15A4CE07" w14:textId="7602344B" w:rsidR="00B15EBE" w:rsidRPr="00B15EBE" w:rsidRDefault="00B15EBE">
      <w:pPr>
        <w:rPr>
          <w:rFonts w:ascii="Times New Roman" w:hAnsi="Times New Roman" w:cs="Times New Roman"/>
          <w:sz w:val="28"/>
          <w:szCs w:val="28"/>
        </w:rPr>
      </w:pPr>
      <w:r w:rsidRPr="00B15EBE">
        <w:rPr>
          <w:rFonts w:ascii="Times New Roman" w:hAnsi="Times New Roman" w:cs="Times New Roman"/>
          <w:sz w:val="28"/>
          <w:szCs w:val="28"/>
        </w:rPr>
        <w:t>W</w:t>
      </w:r>
      <w:r w:rsidR="0011196F">
        <w:rPr>
          <w:rFonts w:ascii="Times New Roman" w:hAnsi="Times New Roman" w:cs="Times New Roman"/>
          <w:sz w:val="28"/>
          <w:szCs w:val="28"/>
        </w:rPr>
        <w:t>ir hören das Predigtwort aus dem</w:t>
      </w:r>
      <w:r w:rsidRPr="00B15EBE">
        <w:rPr>
          <w:rFonts w:ascii="Times New Roman" w:hAnsi="Times New Roman" w:cs="Times New Roman"/>
          <w:sz w:val="28"/>
          <w:szCs w:val="28"/>
        </w:rPr>
        <w:t xml:space="preserve"> 2. Buch der Chronik: </w:t>
      </w:r>
    </w:p>
    <w:p w14:paraId="4EDD2296" w14:textId="2129F652" w:rsidR="00B15EBE" w:rsidRPr="00B15EBE" w:rsidRDefault="00B15EBE">
      <w:pPr>
        <w:rPr>
          <w:rFonts w:ascii="Times New Roman" w:hAnsi="Times New Roman" w:cs="Times New Roman"/>
          <w:i/>
          <w:iCs/>
          <w:sz w:val="28"/>
          <w:szCs w:val="28"/>
        </w:rPr>
      </w:pPr>
      <w:r w:rsidRPr="00B15EBE">
        <w:rPr>
          <w:rFonts w:ascii="Times New Roman" w:hAnsi="Times New Roman" w:cs="Times New Roman"/>
          <w:i/>
          <w:iCs/>
          <w:sz w:val="28"/>
          <w:szCs w:val="28"/>
        </w:rPr>
        <w:t>2 Da versammelte Salomo alle Ältesten Israels, alle Häupter der Stämme und die Fürsten der Sippen Israels in Jerusalem, damit sie die Lade des Bundes des HERRN hinaufbrächten aus der Stadt Davids, das ist Zion. 3 Und es versammelten sich beim König alle Männer Israels zum Fest, das im siebenten Monat ist. 4 Und es kamen alle Ältesten Israels, und die Leviten hoben die Lade auf 5 und brachten sie hinauf samt der Stiftshütte und allem heiligen Gerät, das in der Stiftshütte war; es brachten sie hinauf die Priester und Leviten.</w:t>
      </w:r>
      <w:r w:rsidR="00557C3D">
        <w:rPr>
          <w:rFonts w:ascii="Times New Roman" w:hAnsi="Times New Roman" w:cs="Times New Roman"/>
          <w:i/>
          <w:iCs/>
          <w:sz w:val="28"/>
          <w:szCs w:val="28"/>
        </w:rPr>
        <w:br/>
      </w:r>
      <w:r w:rsidRPr="00B15EBE">
        <w:rPr>
          <w:rFonts w:ascii="Times New Roman" w:hAnsi="Times New Roman" w:cs="Times New Roman"/>
          <w:i/>
          <w:iCs/>
          <w:sz w:val="28"/>
          <w:szCs w:val="28"/>
        </w:rPr>
        <w:t xml:space="preserve">12 und alle Leviten, die Sänger waren, nämlich Asaf, Heman und </w:t>
      </w:r>
      <w:proofErr w:type="spellStart"/>
      <w:r w:rsidRPr="00B15EBE">
        <w:rPr>
          <w:rFonts w:ascii="Times New Roman" w:hAnsi="Times New Roman" w:cs="Times New Roman"/>
          <w:i/>
          <w:iCs/>
          <w:sz w:val="28"/>
          <w:szCs w:val="28"/>
        </w:rPr>
        <w:t>Jedutun</w:t>
      </w:r>
      <w:proofErr w:type="spellEnd"/>
      <w:r w:rsidRPr="00B15EBE">
        <w:rPr>
          <w:rFonts w:ascii="Times New Roman" w:hAnsi="Times New Roman" w:cs="Times New Roman"/>
          <w:i/>
          <w:iCs/>
          <w:sz w:val="28"/>
          <w:szCs w:val="28"/>
        </w:rPr>
        <w:t xml:space="preserve"> und ihre Söhne und Brüder, angetan mit feiner Leinwand, standen östlich vom Altar mit Zimbeln, Psaltern und Harfen und bei ihnen </w:t>
      </w:r>
      <w:proofErr w:type="spellStart"/>
      <w:r w:rsidRPr="00B15EBE">
        <w:rPr>
          <w:rFonts w:ascii="Times New Roman" w:hAnsi="Times New Roman" w:cs="Times New Roman"/>
          <w:i/>
          <w:iCs/>
          <w:sz w:val="28"/>
          <w:szCs w:val="28"/>
        </w:rPr>
        <w:t>hundertzwanzig</w:t>
      </w:r>
      <w:proofErr w:type="spellEnd"/>
      <w:r w:rsidRPr="00B15EBE">
        <w:rPr>
          <w:rFonts w:ascii="Times New Roman" w:hAnsi="Times New Roman" w:cs="Times New Roman"/>
          <w:i/>
          <w:iCs/>
          <w:sz w:val="28"/>
          <w:szCs w:val="28"/>
        </w:rPr>
        <w:t xml:space="preserve"> Priester, die mit Trompeten bliesen. 13 Und es war, als wäre es einer, der trompetete und sänge, als hörte man eine Stimme loben und </w:t>
      </w:r>
      <w:proofErr w:type="gramStart"/>
      <w:r w:rsidRPr="00B15EBE">
        <w:rPr>
          <w:rFonts w:ascii="Times New Roman" w:hAnsi="Times New Roman" w:cs="Times New Roman"/>
          <w:i/>
          <w:iCs/>
          <w:sz w:val="28"/>
          <w:szCs w:val="28"/>
        </w:rPr>
        <w:t>danken</w:t>
      </w:r>
      <w:proofErr w:type="gramEnd"/>
      <w:r w:rsidRPr="00B15EBE">
        <w:rPr>
          <w:rFonts w:ascii="Times New Roman" w:hAnsi="Times New Roman" w:cs="Times New Roman"/>
          <w:i/>
          <w:iCs/>
          <w:sz w:val="28"/>
          <w:szCs w:val="28"/>
        </w:rPr>
        <w:t xml:space="preserve"> dem HERRN. Und als sich die Stimme der Trompeten, Zimbeln und Saitenspiele erhob und man den HERRN lobte: »Er ist gütig, und seine Barmherzigkeit währt ewig«, da wurde das Haus erfüllt mit einer Wolke, als das Haus des HERRN, 14 sodass die Priester nicht zum Dienst hinzutreten konnten wegen der Wolke; denn die Herrlichkeit des HERRN erfüllte das Haus Gottes.</w:t>
      </w:r>
    </w:p>
    <w:p w14:paraId="1484ACC3" w14:textId="77777777" w:rsidR="00B15EBE" w:rsidRPr="00B15EBE" w:rsidRDefault="00B15EBE" w:rsidP="0011196F">
      <w:pPr>
        <w:pStyle w:val="EAZwischenberschriftPredigt0"/>
        <w:spacing w:line="276" w:lineRule="auto"/>
        <w:rPr>
          <w:bCs/>
          <w:sz w:val="28"/>
          <w:szCs w:val="28"/>
        </w:rPr>
      </w:pPr>
      <w:r w:rsidRPr="00B15EBE">
        <w:rPr>
          <w:bCs/>
          <w:sz w:val="28"/>
          <w:szCs w:val="28"/>
        </w:rPr>
        <w:lastRenderedPageBreak/>
        <w:t xml:space="preserve">III. </w:t>
      </w:r>
    </w:p>
    <w:p w14:paraId="40E46744" w14:textId="77777777" w:rsidR="00B15EBE" w:rsidRPr="00B15EBE" w:rsidRDefault="00B15EBE">
      <w:pPr>
        <w:rPr>
          <w:rFonts w:ascii="Times New Roman" w:hAnsi="Times New Roman" w:cs="Times New Roman"/>
          <w:sz w:val="28"/>
          <w:szCs w:val="28"/>
        </w:rPr>
      </w:pPr>
      <w:r w:rsidRPr="00B15EBE">
        <w:rPr>
          <w:rFonts w:ascii="Times New Roman" w:hAnsi="Times New Roman" w:cs="Times New Roman"/>
          <w:sz w:val="28"/>
          <w:szCs w:val="28"/>
        </w:rPr>
        <w:t xml:space="preserve">Gleich zweimal wird im Alten Testament von diesem wichtigen Ereignis berichtet: im 1. Buch der Könige und hier in unserem Predigtwort. In einer feierlichen Prozession wird die Stiftshütte mit allen heiligen Geräten samt der Bundeslade zum neu erbauten Tempel getragen. So wie das Volk Israel in Jerusalem und Umgebung einen Platz gefunden hat, wo es wohnen kann, so ist auch die Zeit des Mitwanderns der Bundeslade vorbei. Sie ist endlich angekommen: im Allerheiligsten des Hauses Gottes, und mit ihr die beiden steinernen Gebotstafeln. Damals in der Zeit der Wüstenwanderung hatten sie den Bund zwischen Gott und seinem Volk besiegelt. Sie besiegeln auch die für immer ins Gedächtnis der Israeliten eingebrannte Erfahrung, dass und wie Gott sein Volk aus der Knechtschaft in Ägypten befreit hat. Der Weg in die Freiheit und die Begleitung durch Gott auf dem Weg – das sind die prägenden Ereignisse für das Selbstverständnis des Volkes Israel. Das Zeichen für die Begleitung war die Wolke, in der Gott vor ihnen herging und ihnen den Weg zeigte – ein verlässliches, unmissverständliches Zeichen. </w:t>
      </w:r>
    </w:p>
    <w:p w14:paraId="155A7EE9" w14:textId="1552873B" w:rsidR="00B15EBE" w:rsidRPr="00B15EBE" w:rsidRDefault="00B15EBE">
      <w:pPr>
        <w:rPr>
          <w:rFonts w:ascii="Times New Roman" w:hAnsi="Times New Roman" w:cs="Times New Roman"/>
          <w:sz w:val="28"/>
          <w:szCs w:val="28"/>
        </w:rPr>
      </w:pPr>
      <w:r w:rsidRPr="00B15EBE">
        <w:rPr>
          <w:rFonts w:ascii="Times New Roman" w:hAnsi="Times New Roman" w:cs="Times New Roman"/>
          <w:sz w:val="28"/>
          <w:szCs w:val="28"/>
        </w:rPr>
        <w:t xml:space="preserve">Zwischen dem Bericht über die Zeit der Könige Israels und dem zweiten Bericht in 2. Chronik 5 liegt eine lange Zeit, in der ebenfalls viel passiert ist. Hinter dem Volk Israel liegt wieder eine neue Erfahrung der Wüstenzeit. Wieder ist Gottes Volk in eine </w:t>
      </w:r>
      <w:proofErr w:type="spellStart"/>
      <w:r w:rsidR="008B6F5F">
        <w:rPr>
          <w:rFonts w:ascii="Times New Roman" w:hAnsi="Times New Roman" w:cs="Times New Roman"/>
          <w:sz w:val="28"/>
          <w:szCs w:val="28"/>
        </w:rPr>
        <w:t>n</w:t>
      </w:r>
      <w:r w:rsidRPr="00B15EBE">
        <w:rPr>
          <w:rFonts w:ascii="Times New Roman" w:hAnsi="Times New Roman" w:cs="Times New Roman"/>
          <w:sz w:val="28"/>
          <w:szCs w:val="28"/>
        </w:rPr>
        <w:t>otvolle</w:t>
      </w:r>
      <w:proofErr w:type="spellEnd"/>
      <w:r w:rsidRPr="00B15EBE">
        <w:rPr>
          <w:rFonts w:ascii="Times New Roman" w:hAnsi="Times New Roman" w:cs="Times New Roman"/>
          <w:sz w:val="28"/>
          <w:szCs w:val="28"/>
        </w:rPr>
        <w:t xml:space="preserve"> Situation geraten, aber diesmal aus eigenem Verschulden. Die Verantwortlichen sind von den Wegen Gottes abgewichen und haben die Gebote Gottes missachtet. Dieses Verhalten führte in die Katastrophe: ein großer Teil des Volkes wurde ins Exil nach Babylon weggeführt. Dort in der Verbannung wurde ihnen bewusst, was sie getan hatten. Und zugleich waren sie hin</w:t>
      </w:r>
      <w:r w:rsidR="00BF60E6">
        <w:rPr>
          <w:rFonts w:ascii="Times New Roman" w:hAnsi="Times New Roman" w:cs="Times New Roman"/>
          <w:sz w:val="28"/>
          <w:szCs w:val="28"/>
        </w:rPr>
        <w:t>-</w:t>
      </w:r>
      <w:r w:rsidRPr="00B15EBE">
        <w:rPr>
          <w:rFonts w:ascii="Times New Roman" w:hAnsi="Times New Roman" w:cs="Times New Roman"/>
          <w:sz w:val="28"/>
          <w:szCs w:val="28"/>
        </w:rPr>
        <w:t xml:space="preserve"> und hergerissen zwischen Glauben und Zweifeln – zwischen dem Glauben, dass Gott sie nicht vergisst, und den Zweifeln, ob er sich nicht doch endgültig von ihnen abgewandt haben könnte. Doch auch wenn die Menschen den Bund mit Gott verlassen haben – Gott wird ihn niemals aufgeben. Er steht unverbrüchlich zu dem, was er einmal zugesagt hat: Ich will euer Gott sein, und ihr sollt mein Volk sein. Und dann erfahren sie wieder neu: Gott ist ein Gott, der in die Freiheit führt. Sie dürfen zurückkehren nach Jerusalem. Die Lade mit den beiden Gebotstafeln im Allerheiligsten des Tempels hält ihnen diese Erfahrung bei jedem Gottesdienst, den sie dort feiern, im Gedächtnis. </w:t>
      </w:r>
    </w:p>
    <w:p w14:paraId="4BC37700" w14:textId="77777777" w:rsidR="00B15EBE" w:rsidRPr="00B15EBE" w:rsidRDefault="00B15EBE">
      <w:pPr>
        <w:spacing w:after="120"/>
        <w:rPr>
          <w:rFonts w:ascii="Times New Roman" w:hAnsi="Times New Roman" w:cs="Times New Roman"/>
          <w:sz w:val="28"/>
          <w:szCs w:val="28"/>
        </w:rPr>
      </w:pPr>
      <w:r w:rsidRPr="00B15EBE">
        <w:rPr>
          <w:rFonts w:ascii="Times New Roman" w:hAnsi="Times New Roman" w:cs="Times New Roman"/>
          <w:sz w:val="28"/>
          <w:szCs w:val="28"/>
        </w:rPr>
        <w:t xml:space="preserve">Im Rückblick auf diese zweite Erfahrung der Befreiung schreibt der Chronist die Geschichte vom Bau des Tempels durch Salomo noch einmal neu. Und es ist, wie wenn für ihn beim Nachdenken auch der Name Salomo plötzlich eine ganz neue Bedeutung bekommt. In dem Namen steckt das hebräische Wort „schalom“ – „Friede“. Aus diesem Blickwinkel heraus versteht er die Verheißung eines Sohnes an seinen Vater David neu: </w:t>
      </w:r>
      <w:r w:rsidRPr="00B15EBE">
        <w:rPr>
          <w:rFonts w:ascii="Times New Roman" w:hAnsi="Times New Roman" w:cs="Times New Roman"/>
          <w:i/>
          <w:sz w:val="28"/>
          <w:szCs w:val="28"/>
        </w:rPr>
        <w:t xml:space="preserve">Siehe, der Sohn, der dir </w:t>
      </w:r>
      <w:r w:rsidRPr="00B15EBE">
        <w:rPr>
          <w:rFonts w:ascii="Times New Roman" w:hAnsi="Times New Roman" w:cs="Times New Roman"/>
          <w:i/>
          <w:sz w:val="28"/>
          <w:szCs w:val="28"/>
        </w:rPr>
        <w:lastRenderedPageBreak/>
        <w:t>geboren werden soll, wird ein Mann der Ruhe sein; denn ich will ihm Ruhe schaffen vor allen seinen Feinden ringsumher. Er soll Salomo heißen; denn ich will Israel Frieden und Ruhe geben, solange er lebt.</w:t>
      </w:r>
      <w:r w:rsidRPr="00B15EBE">
        <w:rPr>
          <w:rStyle w:val="Funotenzeichen"/>
          <w:rFonts w:ascii="Times New Roman" w:hAnsi="Times New Roman" w:cs="Times New Roman"/>
          <w:i/>
          <w:sz w:val="28"/>
          <w:szCs w:val="28"/>
        </w:rPr>
        <w:footnoteReference w:id="4"/>
      </w:r>
      <w:r w:rsidRPr="00B15EBE">
        <w:rPr>
          <w:rFonts w:ascii="Times New Roman" w:hAnsi="Times New Roman" w:cs="Times New Roman"/>
          <w:i/>
          <w:sz w:val="28"/>
          <w:szCs w:val="28"/>
        </w:rPr>
        <w:t xml:space="preserve"> </w:t>
      </w:r>
      <w:r w:rsidRPr="00B15EBE">
        <w:rPr>
          <w:rFonts w:ascii="Times New Roman" w:hAnsi="Times New Roman" w:cs="Times New Roman"/>
          <w:sz w:val="28"/>
          <w:szCs w:val="28"/>
        </w:rPr>
        <w:t xml:space="preserve">Und dieser Salomo darf ausführen, was seinem Vater David verwehrt geblieben ist: dem Namen Gottes ein Haus zu bauen. </w:t>
      </w:r>
    </w:p>
    <w:p w14:paraId="24B92A58" w14:textId="77777777" w:rsidR="00B15EBE" w:rsidRPr="00B15EBE" w:rsidRDefault="00B15EBE" w:rsidP="001A740A">
      <w:pPr>
        <w:pStyle w:val="EAZwischenberschriftPredigt0"/>
        <w:spacing w:before="120" w:line="276" w:lineRule="auto"/>
        <w:rPr>
          <w:bCs/>
          <w:sz w:val="28"/>
          <w:szCs w:val="28"/>
        </w:rPr>
      </w:pPr>
      <w:r w:rsidRPr="00B15EBE">
        <w:rPr>
          <w:bCs/>
          <w:sz w:val="28"/>
          <w:szCs w:val="28"/>
        </w:rPr>
        <w:t xml:space="preserve">IV. </w:t>
      </w:r>
    </w:p>
    <w:p w14:paraId="6E9A48A9" w14:textId="77777777" w:rsidR="00B15EBE" w:rsidRPr="00B15EBE" w:rsidRDefault="00B15EBE">
      <w:pPr>
        <w:rPr>
          <w:rFonts w:ascii="Times New Roman" w:hAnsi="Times New Roman" w:cs="Times New Roman"/>
          <w:sz w:val="28"/>
          <w:szCs w:val="28"/>
        </w:rPr>
      </w:pPr>
      <w:r w:rsidRPr="00B15EBE">
        <w:rPr>
          <w:rFonts w:ascii="Times New Roman" w:hAnsi="Times New Roman" w:cs="Times New Roman"/>
          <w:sz w:val="28"/>
          <w:szCs w:val="28"/>
        </w:rPr>
        <w:t>Was für ein erhebender Augenblick muss es für Salomo gewesen sein, als dieses Haus des Herrn vollendet vor ihm steht. Doch er wird nicht überheblich. Er weiß: Der Himmel und aller Himmel können Gott nicht fassen; wie sollte es dann dieses von Menschen erbaute Haus tun? Aber es ist genug, wenn Gott seine Augen offen hält über diesem Haus, wenn er seinen Namen darin wohnen lässt und auf die Gebete hört, die darin an ihn gerichtet werden. Denn, so weiß Salomo: die eigentliche Wohnstätte Gottes ist der Himmel.</w:t>
      </w:r>
      <w:r w:rsidRPr="00B15EBE">
        <w:rPr>
          <w:rStyle w:val="Funotenzeichen"/>
          <w:rFonts w:ascii="Times New Roman" w:hAnsi="Times New Roman" w:cs="Times New Roman"/>
          <w:sz w:val="28"/>
          <w:szCs w:val="28"/>
        </w:rPr>
        <w:footnoteReference w:id="5"/>
      </w:r>
      <w:r w:rsidRPr="00B15EBE">
        <w:rPr>
          <w:rFonts w:ascii="Times New Roman" w:hAnsi="Times New Roman" w:cs="Times New Roman"/>
          <w:sz w:val="28"/>
          <w:szCs w:val="28"/>
        </w:rPr>
        <w:t xml:space="preserve"> Er braucht kein Haus, keine Wohnung auf Erden. Aber die Menschen brauchen einen Ort, wo sie Gott begegnen können. </w:t>
      </w:r>
    </w:p>
    <w:p w14:paraId="2FE25B4E" w14:textId="77777777" w:rsidR="00B15EBE" w:rsidRPr="00B15EBE" w:rsidRDefault="00B15EBE">
      <w:pPr>
        <w:rPr>
          <w:rFonts w:ascii="Times New Roman" w:hAnsi="Times New Roman" w:cs="Times New Roman"/>
          <w:sz w:val="28"/>
          <w:szCs w:val="28"/>
        </w:rPr>
      </w:pPr>
      <w:r w:rsidRPr="00B15EBE">
        <w:rPr>
          <w:rFonts w:ascii="Times New Roman" w:hAnsi="Times New Roman" w:cs="Times New Roman"/>
          <w:sz w:val="28"/>
          <w:szCs w:val="28"/>
        </w:rPr>
        <w:t xml:space="preserve">Und genau das geschieht bei der feierlichen Einweihung des Tempels. Salomo greift dabei auf erfahrene Sänger und Musiker zurück, die auch sein Vater David schon geschätzt hatte. Eine überwältigende Zahl, ein beeindruckender Klang muss es gewesen sein – wie bei der Aufführung eines Bach-Oratoriums heute. Doch dass die Menschen Gottes Gegenwart erfahren, dass er mit seiner Herrlichkeit das Haus erfüllt, das kann trotz sorgfältiger Vorbereitung und Durchführung der Feier niemand machen. </w:t>
      </w:r>
    </w:p>
    <w:p w14:paraId="19D585FF" w14:textId="381AE7EF" w:rsidR="00B15EBE" w:rsidRPr="00B15EBE" w:rsidRDefault="00B15EBE">
      <w:pPr>
        <w:spacing w:after="120"/>
        <w:rPr>
          <w:rFonts w:ascii="Times New Roman" w:hAnsi="Times New Roman" w:cs="Times New Roman"/>
          <w:sz w:val="28"/>
          <w:szCs w:val="28"/>
        </w:rPr>
      </w:pPr>
      <w:r w:rsidRPr="00B15EBE">
        <w:rPr>
          <w:rFonts w:ascii="Times New Roman" w:hAnsi="Times New Roman" w:cs="Times New Roman"/>
          <w:sz w:val="28"/>
          <w:szCs w:val="28"/>
        </w:rPr>
        <w:t xml:space="preserve">Und so kann man nur mitstaunen, sich mitfreuen über das </w:t>
      </w:r>
      <w:r w:rsidR="00226A38" w:rsidRPr="00B15EBE">
        <w:rPr>
          <w:rFonts w:ascii="Times New Roman" w:hAnsi="Times New Roman" w:cs="Times New Roman"/>
          <w:sz w:val="28"/>
          <w:szCs w:val="28"/>
        </w:rPr>
        <w:t>Wunder,</w:t>
      </w:r>
      <w:r w:rsidRPr="00B15EBE">
        <w:rPr>
          <w:rFonts w:ascii="Times New Roman" w:hAnsi="Times New Roman" w:cs="Times New Roman"/>
          <w:sz w:val="28"/>
          <w:szCs w:val="28"/>
        </w:rPr>
        <w:t xml:space="preserve"> das da geschieht: Dass alle Sänger und Musiker miteinander Gott wie mit einer Stimme loben und gemeinsam einstimmen in den Gesang: </w:t>
      </w:r>
      <w:r w:rsidRPr="00887675">
        <w:rPr>
          <w:rFonts w:ascii="Times New Roman" w:hAnsi="Times New Roman" w:cs="Times New Roman"/>
          <w:i/>
          <w:iCs/>
          <w:sz w:val="28"/>
          <w:szCs w:val="28"/>
        </w:rPr>
        <w:t>Er ist gütig, und seine Barmherzigkeit währt ewig.</w:t>
      </w:r>
      <w:r w:rsidRPr="00B15EBE">
        <w:rPr>
          <w:rFonts w:ascii="Times New Roman" w:hAnsi="Times New Roman" w:cs="Times New Roman"/>
          <w:sz w:val="28"/>
          <w:szCs w:val="28"/>
        </w:rPr>
        <w:t xml:space="preserve"> Und wieder ist es eine Wolke, die Gottes Dasein anzeigt. Sie schlägt den Bogen von der Begleitung Gottes in der Wüstenzeit zum Tempel als Ort der Gegenwart Gottes. </w:t>
      </w:r>
    </w:p>
    <w:p w14:paraId="2F824621" w14:textId="77777777" w:rsidR="00B15EBE" w:rsidRPr="00B15EBE" w:rsidRDefault="00B15EBE" w:rsidP="001A740A">
      <w:pPr>
        <w:pStyle w:val="EAZwischenberschriftPredigt0"/>
        <w:spacing w:before="120" w:line="276" w:lineRule="auto"/>
        <w:rPr>
          <w:bCs/>
          <w:sz w:val="28"/>
          <w:szCs w:val="28"/>
        </w:rPr>
      </w:pPr>
      <w:r w:rsidRPr="00B15EBE">
        <w:rPr>
          <w:bCs/>
          <w:sz w:val="28"/>
          <w:szCs w:val="28"/>
        </w:rPr>
        <w:t xml:space="preserve">V. </w:t>
      </w:r>
    </w:p>
    <w:p w14:paraId="52E5F9CB" w14:textId="6384B70D" w:rsidR="00DA3088" w:rsidRDefault="00DA3088">
      <w:pPr>
        <w:rPr>
          <w:rFonts w:ascii="Times New Roman" w:hAnsi="Times New Roman" w:cs="Times New Roman"/>
          <w:sz w:val="28"/>
          <w:szCs w:val="28"/>
        </w:rPr>
      </w:pPr>
      <w:r>
        <w:rPr>
          <w:rFonts w:ascii="Times New Roman" w:hAnsi="Times New Roman" w:cs="Times New Roman"/>
          <w:sz w:val="28"/>
          <w:szCs w:val="28"/>
        </w:rPr>
        <w:t>„</w:t>
      </w:r>
      <w:r w:rsidR="00B15EBE" w:rsidRPr="00B15EBE">
        <w:rPr>
          <w:rFonts w:ascii="Times New Roman" w:hAnsi="Times New Roman" w:cs="Times New Roman"/>
          <w:sz w:val="28"/>
          <w:szCs w:val="28"/>
        </w:rPr>
        <w:t>Gott ist gegenwärtig</w:t>
      </w:r>
      <w:r>
        <w:rPr>
          <w:rFonts w:ascii="Times New Roman" w:hAnsi="Times New Roman" w:cs="Times New Roman"/>
          <w:sz w:val="28"/>
          <w:szCs w:val="28"/>
        </w:rPr>
        <w:t xml:space="preserve">“ so empfindet der Mystiker Gerhard Tersteegen vor 200 Jahren das, was er im Gottesdienst erlebt; was ihm am Gottesdienst wichtig ist: </w:t>
      </w:r>
    </w:p>
    <w:tbl>
      <w:tblPr>
        <w:tblpPr w:leftFromText="141" w:rightFromText="141" w:vertAnchor="text" w:tblpY="1"/>
        <w:tblOverlap w:val="never"/>
        <w:tblW w:w="8" w:type="pct"/>
        <w:tblCellSpacing w:w="0" w:type="dxa"/>
        <w:tblCellMar>
          <w:left w:w="0" w:type="dxa"/>
          <w:right w:w="0" w:type="dxa"/>
        </w:tblCellMar>
        <w:tblLook w:val="04A0" w:firstRow="1" w:lastRow="0" w:firstColumn="1" w:lastColumn="0" w:noHBand="0" w:noVBand="1"/>
      </w:tblPr>
      <w:tblGrid>
        <w:gridCol w:w="15"/>
      </w:tblGrid>
      <w:tr w:rsidR="00DA3088" w:rsidRPr="00AE3814" w14:paraId="4A7A560D" w14:textId="77777777" w:rsidTr="00574278">
        <w:trPr>
          <w:tblCellSpacing w:w="0" w:type="dxa"/>
        </w:trPr>
        <w:tc>
          <w:tcPr>
            <w:tcW w:w="5000" w:type="pct"/>
            <w:vAlign w:val="center"/>
            <w:hideMark/>
          </w:tcPr>
          <w:p w14:paraId="2944ABAA" w14:textId="77777777" w:rsidR="00DA3088" w:rsidRPr="00AE3814" w:rsidRDefault="00DA3088" w:rsidP="007D6F5D">
            <w:pPr>
              <w:spacing w:after="0"/>
              <w:rPr>
                <w:rFonts w:ascii="Times New Roman" w:eastAsia="Times New Roman" w:hAnsi="Times New Roman" w:cs="Times New Roman"/>
                <w:sz w:val="24"/>
                <w:szCs w:val="24"/>
                <w:lang w:eastAsia="de-DE"/>
              </w:rPr>
            </w:pPr>
            <w:r w:rsidRPr="00AE3814">
              <w:rPr>
                <w:rFonts w:ascii="Times New Roman" w:eastAsia="Times New Roman" w:hAnsi="Times New Roman" w:cs="Times New Roman"/>
                <w:noProof/>
                <w:sz w:val="24"/>
                <w:szCs w:val="24"/>
                <w:lang w:eastAsia="de-DE"/>
              </w:rPr>
              <w:drawing>
                <wp:inline distT="0" distB="0" distL="0" distR="0" wp14:anchorId="5226D040" wp14:editId="36100F40">
                  <wp:extent cx="9525" cy="9525"/>
                  <wp:effectExtent l="0" t="0" r="0" b="0"/>
                  <wp:docPr id="2" name="Grafik 2" descr="http://www.gottesdienstinstitut.org/xist4c/px/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ttesdienstinstitut.org/xist4c/px/sp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CA6E505" w14:textId="664859FB" w:rsidR="00DA3088" w:rsidRPr="00B15EBE" w:rsidRDefault="00DA3088" w:rsidP="007D3DBE">
      <w:pPr>
        <w:ind w:left="708"/>
        <w:rPr>
          <w:rFonts w:ascii="Times New Roman" w:hAnsi="Times New Roman" w:cs="Times New Roman"/>
          <w:sz w:val="28"/>
          <w:szCs w:val="28"/>
        </w:rPr>
      </w:pPr>
      <w:r w:rsidRPr="00B15EBE">
        <w:rPr>
          <w:rFonts w:ascii="Times New Roman" w:hAnsi="Times New Roman" w:cs="Times New Roman"/>
          <w:sz w:val="28"/>
          <w:szCs w:val="28"/>
        </w:rPr>
        <w:t xml:space="preserve">Gott ist gegenwärtig. Lasset uns anbeten </w:t>
      </w:r>
      <w:r>
        <w:rPr>
          <w:rFonts w:ascii="Times New Roman" w:hAnsi="Times New Roman" w:cs="Times New Roman"/>
          <w:sz w:val="28"/>
          <w:szCs w:val="28"/>
        </w:rPr>
        <w:br/>
      </w:r>
      <w:r w:rsidRPr="00B15EBE">
        <w:rPr>
          <w:rFonts w:ascii="Times New Roman" w:hAnsi="Times New Roman" w:cs="Times New Roman"/>
          <w:sz w:val="28"/>
          <w:szCs w:val="28"/>
        </w:rPr>
        <w:t xml:space="preserve">und in Ehrfurcht vor ihn treten. </w:t>
      </w:r>
      <w:r>
        <w:rPr>
          <w:rFonts w:ascii="Times New Roman" w:hAnsi="Times New Roman" w:cs="Times New Roman"/>
          <w:sz w:val="28"/>
          <w:szCs w:val="28"/>
        </w:rPr>
        <w:br/>
      </w:r>
      <w:r w:rsidRPr="00B15EBE">
        <w:rPr>
          <w:rFonts w:ascii="Times New Roman" w:hAnsi="Times New Roman" w:cs="Times New Roman"/>
          <w:sz w:val="28"/>
          <w:szCs w:val="28"/>
        </w:rPr>
        <w:t xml:space="preserve">Gott ist in der Mitte. Alles in uns schweige </w:t>
      </w:r>
      <w:r>
        <w:rPr>
          <w:rFonts w:ascii="Times New Roman" w:hAnsi="Times New Roman" w:cs="Times New Roman"/>
          <w:sz w:val="28"/>
          <w:szCs w:val="28"/>
        </w:rPr>
        <w:br/>
      </w:r>
      <w:r w:rsidRPr="00B15EBE">
        <w:rPr>
          <w:rFonts w:ascii="Times New Roman" w:hAnsi="Times New Roman" w:cs="Times New Roman"/>
          <w:sz w:val="28"/>
          <w:szCs w:val="28"/>
        </w:rPr>
        <w:t xml:space="preserve">und sich </w:t>
      </w:r>
      <w:proofErr w:type="spellStart"/>
      <w:r w:rsidRPr="00B15EBE">
        <w:rPr>
          <w:rFonts w:ascii="Times New Roman" w:hAnsi="Times New Roman" w:cs="Times New Roman"/>
          <w:sz w:val="28"/>
          <w:szCs w:val="28"/>
        </w:rPr>
        <w:t>innigst</w:t>
      </w:r>
      <w:proofErr w:type="spellEnd"/>
      <w:r w:rsidRPr="00B15EBE">
        <w:rPr>
          <w:rFonts w:ascii="Times New Roman" w:hAnsi="Times New Roman" w:cs="Times New Roman"/>
          <w:sz w:val="28"/>
          <w:szCs w:val="28"/>
        </w:rPr>
        <w:t xml:space="preserve"> vor ihm beuge. </w:t>
      </w:r>
    </w:p>
    <w:p w14:paraId="39ACD54C" w14:textId="62C0C99B" w:rsidR="00DA3088" w:rsidRPr="00B15EBE" w:rsidRDefault="00DA3088" w:rsidP="007D3DBE">
      <w:pPr>
        <w:rPr>
          <w:rFonts w:ascii="Times New Roman" w:hAnsi="Times New Roman" w:cs="Times New Roman"/>
          <w:sz w:val="28"/>
          <w:szCs w:val="28"/>
        </w:rPr>
      </w:pPr>
      <w:r w:rsidRPr="00B15EBE">
        <w:rPr>
          <w:rFonts w:ascii="Times New Roman" w:hAnsi="Times New Roman" w:cs="Times New Roman"/>
          <w:sz w:val="28"/>
          <w:szCs w:val="28"/>
        </w:rPr>
        <w:lastRenderedPageBreak/>
        <w:t xml:space="preserve">Gott ist gegenwärtig. Punkt. Gott ist in der Mitte. Punkt. </w:t>
      </w:r>
      <w:r>
        <w:rPr>
          <w:rFonts w:ascii="Times New Roman" w:hAnsi="Times New Roman" w:cs="Times New Roman"/>
          <w:sz w:val="28"/>
          <w:szCs w:val="28"/>
        </w:rPr>
        <w:t>K</w:t>
      </w:r>
      <w:r w:rsidRPr="00B15EBE">
        <w:rPr>
          <w:rFonts w:ascii="Times New Roman" w:hAnsi="Times New Roman" w:cs="Times New Roman"/>
          <w:sz w:val="28"/>
          <w:szCs w:val="28"/>
        </w:rPr>
        <w:t>einen Zweifel</w:t>
      </w:r>
      <w:r>
        <w:rPr>
          <w:rFonts w:ascii="Times New Roman" w:hAnsi="Times New Roman" w:cs="Times New Roman"/>
          <w:sz w:val="28"/>
          <w:szCs w:val="28"/>
        </w:rPr>
        <w:t xml:space="preserve"> lässt er an dem, was Christus</w:t>
      </w:r>
      <w:r w:rsidRPr="00B15EBE">
        <w:rPr>
          <w:rFonts w:ascii="Times New Roman" w:hAnsi="Times New Roman" w:cs="Times New Roman"/>
          <w:sz w:val="28"/>
          <w:szCs w:val="28"/>
        </w:rPr>
        <w:t xml:space="preserve"> versprochen</w:t>
      </w:r>
      <w:r>
        <w:rPr>
          <w:rFonts w:ascii="Times New Roman" w:hAnsi="Times New Roman" w:cs="Times New Roman"/>
          <w:sz w:val="28"/>
          <w:szCs w:val="28"/>
        </w:rPr>
        <w:t xml:space="preserve"> hat</w:t>
      </w:r>
      <w:r w:rsidRPr="00B15EBE">
        <w:rPr>
          <w:rFonts w:ascii="Times New Roman" w:hAnsi="Times New Roman" w:cs="Times New Roman"/>
          <w:sz w:val="28"/>
          <w:szCs w:val="28"/>
        </w:rPr>
        <w:t xml:space="preserve">: </w:t>
      </w:r>
      <w:r w:rsidRPr="00B15EBE">
        <w:rPr>
          <w:rFonts w:ascii="Times New Roman" w:hAnsi="Times New Roman" w:cs="Times New Roman"/>
          <w:i/>
          <w:sz w:val="28"/>
          <w:szCs w:val="28"/>
        </w:rPr>
        <w:t>Wo zwei oder drei in meinem Namen versammelt sind, da bin ich mitten unter ihnen.</w:t>
      </w:r>
      <w:r w:rsidRPr="00B15EBE">
        <w:rPr>
          <w:rStyle w:val="Funotenzeichen"/>
          <w:rFonts w:ascii="Times New Roman" w:hAnsi="Times New Roman" w:cs="Times New Roman"/>
          <w:i/>
          <w:sz w:val="28"/>
          <w:szCs w:val="28"/>
        </w:rPr>
        <w:footnoteReference w:id="6"/>
      </w:r>
      <w:r w:rsidRPr="00B15EBE">
        <w:rPr>
          <w:rFonts w:ascii="Times New Roman" w:hAnsi="Times New Roman" w:cs="Times New Roman"/>
          <w:sz w:val="28"/>
          <w:szCs w:val="28"/>
        </w:rPr>
        <w:t xml:space="preserve"> </w:t>
      </w:r>
    </w:p>
    <w:p w14:paraId="2C8D2A38" w14:textId="74C269FA" w:rsidR="007D26B6" w:rsidRDefault="007D26B6">
      <w:pPr>
        <w:rPr>
          <w:rFonts w:ascii="Times New Roman" w:hAnsi="Times New Roman" w:cs="Times New Roman"/>
          <w:sz w:val="28"/>
          <w:szCs w:val="28"/>
        </w:rPr>
      </w:pPr>
      <w:r>
        <w:rPr>
          <w:rFonts w:ascii="Times New Roman" w:hAnsi="Times New Roman" w:cs="Times New Roman"/>
          <w:sz w:val="28"/>
          <w:szCs w:val="28"/>
        </w:rPr>
        <w:t>Das geschieht im Gottesdienst</w:t>
      </w:r>
      <w:r w:rsidR="00557C3D">
        <w:rPr>
          <w:rFonts w:ascii="Times New Roman" w:hAnsi="Times New Roman" w:cs="Times New Roman"/>
          <w:sz w:val="28"/>
          <w:szCs w:val="28"/>
        </w:rPr>
        <w:t>. W</w:t>
      </w:r>
      <w:r>
        <w:rPr>
          <w:rFonts w:ascii="Times New Roman" w:hAnsi="Times New Roman" w:cs="Times New Roman"/>
          <w:sz w:val="28"/>
          <w:szCs w:val="28"/>
        </w:rPr>
        <w:t xml:space="preserve">ir </w:t>
      </w:r>
      <w:r w:rsidR="00557C3D" w:rsidRPr="00B15EBE">
        <w:rPr>
          <w:rFonts w:ascii="Times New Roman" w:hAnsi="Times New Roman" w:cs="Times New Roman"/>
          <w:sz w:val="28"/>
          <w:szCs w:val="28"/>
        </w:rPr>
        <w:t>vergewisser</w:t>
      </w:r>
      <w:r w:rsidR="00557C3D">
        <w:rPr>
          <w:rFonts w:ascii="Times New Roman" w:hAnsi="Times New Roman" w:cs="Times New Roman"/>
          <w:sz w:val="28"/>
          <w:szCs w:val="28"/>
        </w:rPr>
        <w:t>n</w:t>
      </w:r>
      <w:r w:rsidR="00557C3D" w:rsidRPr="00B15EBE">
        <w:rPr>
          <w:rFonts w:ascii="Times New Roman" w:hAnsi="Times New Roman" w:cs="Times New Roman"/>
          <w:sz w:val="28"/>
          <w:szCs w:val="28"/>
        </w:rPr>
        <w:t xml:space="preserve"> </w:t>
      </w:r>
      <w:r w:rsidR="00DA3088" w:rsidRPr="00B15EBE">
        <w:rPr>
          <w:rFonts w:ascii="Times New Roman" w:hAnsi="Times New Roman" w:cs="Times New Roman"/>
          <w:sz w:val="28"/>
          <w:szCs w:val="28"/>
        </w:rPr>
        <w:t xml:space="preserve">uns </w:t>
      </w:r>
      <w:r w:rsidR="00557C3D">
        <w:rPr>
          <w:rFonts w:ascii="Times New Roman" w:hAnsi="Times New Roman" w:cs="Times New Roman"/>
          <w:sz w:val="28"/>
          <w:szCs w:val="28"/>
        </w:rPr>
        <w:t xml:space="preserve">der </w:t>
      </w:r>
      <w:r w:rsidR="00DA3088" w:rsidRPr="00B15EBE">
        <w:rPr>
          <w:rFonts w:ascii="Times New Roman" w:hAnsi="Times New Roman" w:cs="Times New Roman"/>
          <w:sz w:val="28"/>
          <w:szCs w:val="28"/>
        </w:rPr>
        <w:t>Gegenwart</w:t>
      </w:r>
      <w:r w:rsidR="00557C3D">
        <w:rPr>
          <w:rFonts w:ascii="Times New Roman" w:hAnsi="Times New Roman" w:cs="Times New Roman"/>
          <w:sz w:val="28"/>
          <w:szCs w:val="28"/>
        </w:rPr>
        <w:t xml:space="preserve"> Gottes. W</w:t>
      </w:r>
      <w:r>
        <w:rPr>
          <w:rFonts w:ascii="Times New Roman" w:hAnsi="Times New Roman" w:cs="Times New Roman"/>
          <w:sz w:val="28"/>
          <w:szCs w:val="28"/>
        </w:rPr>
        <w:t xml:space="preserve">ir hören, was Gott uns sagt und wir antworten </w:t>
      </w:r>
      <w:r w:rsidR="00557C3D">
        <w:rPr>
          <w:rFonts w:ascii="Times New Roman" w:hAnsi="Times New Roman" w:cs="Times New Roman"/>
          <w:sz w:val="28"/>
          <w:szCs w:val="28"/>
        </w:rPr>
        <w:t xml:space="preserve">ihm </w:t>
      </w:r>
      <w:r>
        <w:rPr>
          <w:rFonts w:ascii="Times New Roman" w:hAnsi="Times New Roman" w:cs="Times New Roman"/>
          <w:sz w:val="28"/>
          <w:szCs w:val="28"/>
        </w:rPr>
        <w:t>mit unserem Gebet.</w:t>
      </w:r>
      <w:r w:rsidR="00DA3088" w:rsidRPr="00B15EBE">
        <w:rPr>
          <w:rFonts w:ascii="Times New Roman" w:hAnsi="Times New Roman" w:cs="Times New Roman"/>
          <w:sz w:val="28"/>
          <w:szCs w:val="28"/>
        </w:rPr>
        <w:t xml:space="preserve"> S</w:t>
      </w:r>
      <w:r w:rsidR="00557C3D">
        <w:rPr>
          <w:rFonts w:ascii="Times New Roman" w:hAnsi="Times New Roman" w:cs="Times New Roman"/>
          <w:sz w:val="28"/>
          <w:szCs w:val="28"/>
        </w:rPr>
        <w:t xml:space="preserve">o wird </w:t>
      </w:r>
      <w:r>
        <w:rPr>
          <w:rFonts w:ascii="Times New Roman" w:hAnsi="Times New Roman" w:cs="Times New Roman"/>
          <w:sz w:val="28"/>
          <w:szCs w:val="28"/>
        </w:rPr>
        <w:t xml:space="preserve">in diesem Hören und Reden </w:t>
      </w:r>
      <w:r w:rsidR="00DA3088" w:rsidRPr="00B15EBE">
        <w:rPr>
          <w:rFonts w:ascii="Times New Roman" w:hAnsi="Times New Roman" w:cs="Times New Roman"/>
          <w:sz w:val="28"/>
          <w:szCs w:val="28"/>
        </w:rPr>
        <w:t>de</w:t>
      </w:r>
      <w:r>
        <w:rPr>
          <w:rFonts w:ascii="Times New Roman" w:hAnsi="Times New Roman" w:cs="Times New Roman"/>
          <w:sz w:val="28"/>
          <w:szCs w:val="28"/>
        </w:rPr>
        <w:t>r</w:t>
      </w:r>
      <w:r w:rsidR="00DA3088" w:rsidRPr="00B15EBE">
        <w:rPr>
          <w:rFonts w:ascii="Times New Roman" w:hAnsi="Times New Roman" w:cs="Times New Roman"/>
          <w:sz w:val="28"/>
          <w:szCs w:val="28"/>
        </w:rPr>
        <w:t xml:space="preserve"> Kirchenraum </w:t>
      </w:r>
      <w:r>
        <w:rPr>
          <w:rFonts w:ascii="Times New Roman" w:hAnsi="Times New Roman" w:cs="Times New Roman"/>
          <w:sz w:val="28"/>
          <w:szCs w:val="28"/>
        </w:rPr>
        <w:t>erfüllt</w:t>
      </w:r>
      <w:r w:rsidR="00557C3D">
        <w:rPr>
          <w:rFonts w:ascii="Times New Roman" w:hAnsi="Times New Roman" w:cs="Times New Roman"/>
          <w:sz w:val="28"/>
          <w:szCs w:val="28"/>
        </w:rPr>
        <w:t xml:space="preserve"> </w:t>
      </w:r>
      <w:r w:rsidR="00DA3088" w:rsidRPr="00B15EBE">
        <w:rPr>
          <w:rFonts w:ascii="Times New Roman" w:hAnsi="Times New Roman" w:cs="Times New Roman"/>
          <w:sz w:val="28"/>
          <w:szCs w:val="28"/>
        </w:rPr>
        <w:t xml:space="preserve">mit </w:t>
      </w:r>
      <w:r>
        <w:rPr>
          <w:rFonts w:ascii="Times New Roman" w:hAnsi="Times New Roman" w:cs="Times New Roman"/>
          <w:sz w:val="28"/>
          <w:szCs w:val="28"/>
        </w:rPr>
        <w:t xml:space="preserve">der Anwesenheit Gottes. </w:t>
      </w:r>
    </w:p>
    <w:p w14:paraId="46CB2D92" w14:textId="107F91F0" w:rsidR="00B15EBE" w:rsidRPr="00B15EBE" w:rsidRDefault="00B15EBE" w:rsidP="001A740A">
      <w:pPr>
        <w:spacing w:after="120"/>
        <w:rPr>
          <w:rFonts w:ascii="Times New Roman" w:hAnsi="Times New Roman" w:cs="Times New Roman"/>
          <w:sz w:val="28"/>
          <w:szCs w:val="28"/>
        </w:rPr>
      </w:pPr>
      <w:r w:rsidRPr="00B15EBE">
        <w:rPr>
          <w:rFonts w:ascii="Times New Roman" w:hAnsi="Times New Roman" w:cs="Times New Roman"/>
          <w:sz w:val="28"/>
          <w:szCs w:val="28"/>
        </w:rPr>
        <w:t>So haben es Salomo und das Volk Israel bei der feierlichen Einweihung des Tempels erlebt.</w:t>
      </w:r>
      <w:r w:rsidR="007D26B6">
        <w:rPr>
          <w:rFonts w:ascii="Times New Roman" w:hAnsi="Times New Roman" w:cs="Times New Roman"/>
          <w:sz w:val="28"/>
          <w:szCs w:val="28"/>
        </w:rPr>
        <w:t xml:space="preserve"> So hat es Martin Luther beschrieben. Dahin geht unsere Sehnsucht</w:t>
      </w:r>
      <w:r w:rsidR="00557C3D">
        <w:rPr>
          <w:rFonts w:ascii="Times New Roman" w:hAnsi="Times New Roman" w:cs="Times New Roman"/>
          <w:sz w:val="28"/>
          <w:szCs w:val="28"/>
        </w:rPr>
        <w:t>.</w:t>
      </w:r>
      <w:r w:rsidRPr="00B15EBE">
        <w:rPr>
          <w:rFonts w:ascii="Times New Roman" w:hAnsi="Times New Roman" w:cs="Times New Roman"/>
          <w:sz w:val="28"/>
          <w:szCs w:val="28"/>
        </w:rPr>
        <w:t xml:space="preserve"> </w:t>
      </w:r>
      <w:r w:rsidR="00BE67EC">
        <w:rPr>
          <w:rFonts w:ascii="Times New Roman" w:hAnsi="Times New Roman" w:cs="Times New Roman"/>
          <w:sz w:val="28"/>
          <w:szCs w:val="28"/>
        </w:rPr>
        <w:br/>
      </w:r>
      <w:r w:rsidRPr="00B15EBE">
        <w:rPr>
          <w:rFonts w:ascii="Times New Roman" w:hAnsi="Times New Roman" w:cs="Times New Roman"/>
          <w:sz w:val="28"/>
          <w:szCs w:val="28"/>
        </w:rPr>
        <w:t>Dass Gott in unserer Mitte gegenwärtig ist, wenn wir in seinem Namen miteinander Gottesdienst feiern.</w:t>
      </w:r>
      <w:r w:rsidR="00557C3D">
        <w:rPr>
          <w:rFonts w:ascii="Times New Roman" w:hAnsi="Times New Roman" w:cs="Times New Roman"/>
          <w:sz w:val="28"/>
          <w:szCs w:val="28"/>
        </w:rPr>
        <w:br/>
      </w:r>
      <w:r w:rsidRPr="00B15EBE">
        <w:rPr>
          <w:rFonts w:ascii="Times New Roman" w:hAnsi="Times New Roman" w:cs="Times New Roman"/>
          <w:sz w:val="28"/>
          <w:szCs w:val="28"/>
        </w:rPr>
        <w:t>Dass wir ihn hören können – durch ein Wort, das uns anspricht</w:t>
      </w:r>
      <w:r w:rsidR="00557C3D">
        <w:rPr>
          <w:rFonts w:ascii="Times New Roman" w:hAnsi="Times New Roman" w:cs="Times New Roman"/>
          <w:sz w:val="28"/>
          <w:szCs w:val="28"/>
        </w:rPr>
        <w:t>.</w:t>
      </w:r>
      <w:r w:rsidR="00557C3D">
        <w:rPr>
          <w:rFonts w:ascii="Times New Roman" w:hAnsi="Times New Roman" w:cs="Times New Roman"/>
          <w:sz w:val="28"/>
          <w:szCs w:val="28"/>
        </w:rPr>
        <w:br/>
        <w:t>D</w:t>
      </w:r>
      <w:r w:rsidRPr="00B15EBE">
        <w:rPr>
          <w:rFonts w:ascii="Times New Roman" w:hAnsi="Times New Roman" w:cs="Times New Roman"/>
          <w:sz w:val="28"/>
          <w:szCs w:val="28"/>
        </w:rPr>
        <w:t>ass wir ihn spüren, indem er uns im Innersten anrührt.</w:t>
      </w:r>
      <w:r w:rsidR="00557C3D">
        <w:rPr>
          <w:rFonts w:ascii="Times New Roman" w:hAnsi="Times New Roman" w:cs="Times New Roman"/>
          <w:sz w:val="28"/>
          <w:szCs w:val="28"/>
        </w:rPr>
        <w:br/>
      </w:r>
      <w:r w:rsidRPr="00B15EBE">
        <w:rPr>
          <w:rFonts w:ascii="Times New Roman" w:hAnsi="Times New Roman" w:cs="Times New Roman"/>
          <w:sz w:val="28"/>
          <w:szCs w:val="28"/>
        </w:rPr>
        <w:t xml:space="preserve">Und dass wir ihm – im Sinne Martin Luthers – antworten mit unsern Liedern und Gebeten. </w:t>
      </w:r>
    </w:p>
    <w:p w14:paraId="76A05AB6" w14:textId="090E5A5D" w:rsidR="007D26B6" w:rsidRDefault="00B15EBE" w:rsidP="001A740A">
      <w:pPr>
        <w:pStyle w:val="StandardWeb"/>
        <w:spacing w:before="0" w:beforeAutospacing="0" w:after="120" w:afterAutospacing="0" w:line="276" w:lineRule="auto"/>
        <w:rPr>
          <w:sz w:val="28"/>
          <w:szCs w:val="28"/>
        </w:rPr>
      </w:pPr>
      <w:r w:rsidRPr="00B15EBE">
        <w:rPr>
          <w:sz w:val="28"/>
          <w:szCs w:val="28"/>
        </w:rPr>
        <w:t>Wir haben es nicht in der Hand, das</w:t>
      </w:r>
      <w:r w:rsidR="00BE67EC">
        <w:rPr>
          <w:sz w:val="28"/>
          <w:szCs w:val="28"/>
        </w:rPr>
        <w:t>s und wie</w:t>
      </w:r>
      <w:r w:rsidRPr="00B15EBE">
        <w:rPr>
          <w:sz w:val="28"/>
          <w:szCs w:val="28"/>
        </w:rPr>
        <w:t xml:space="preserve"> Gott sich erfahren lässt. Wir können ihn nicht herbeizwingen</w:t>
      </w:r>
      <w:r w:rsidR="007D26B6">
        <w:rPr>
          <w:sz w:val="28"/>
          <w:szCs w:val="28"/>
        </w:rPr>
        <w:t xml:space="preserve"> – weder durch großartige Kirchenarchitektur, noch durch rauschende Orgelklänge oder großartigen Chorgesang. </w:t>
      </w:r>
      <w:r w:rsidR="00557C3D">
        <w:rPr>
          <w:sz w:val="28"/>
          <w:szCs w:val="28"/>
        </w:rPr>
        <w:br/>
      </w:r>
      <w:r w:rsidR="007D26B6">
        <w:rPr>
          <w:sz w:val="28"/>
          <w:szCs w:val="28"/>
        </w:rPr>
        <w:t xml:space="preserve">Es ist Gottes Geistkraft, die in uns wirkt, wenn wir wie ein Resonanzkörper durch Gottes Wort berührt zum Klingen kommen. Dann </w:t>
      </w:r>
      <w:r w:rsidR="007D26B6" w:rsidRPr="00B15EBE">
        <w:rPr>
          <w:sz w:val="28"/>
          <w:szCs w:val="28"/>
        </w:rPr>
        <w:t>schwingen</w:t>
      </w:r>
      <w:r w:rsidR="007D26B6">
        <w:rPr>
          <w:sz w:val="28"/>
          <w:szCs w:val="28"/>
        </w:rPr>
        <w:t xml:space="preserve"> wir</w:t>
      </w:r>
      <w:r w:rsidR="007D26B6" w:rsidRPr="00B15EBE">
        <w:rPr>
          <w:sz w:val="28"/>
          <w:szCs w:val="28"/>
        </w:rPr>
        <w:t xml:space="preserve"> uns ein in das Lob über Gottes Güte und Barmherzigkeit. </w:t>
      </w:r>
    </w:p>
    <w:p w14:paraId="1DA539AC" w14:textId="06AD61C7" w:rsidR="005C3E2E" w:rsidRDefault="007D26B6" w:rsidP="001A740A">
      <w:pPr>
        <w:pStyle w:val="StandardWeb"/>
        <w:spacing w:before="0" w:beforeAutospacing="0" w:after="120" w:afterAutospacing="0" w:line="276" w:lineRule="auto"/>
        <w:rPr>
          <w:sz w:val="28"/>
          <w:szCs w:val="28"/>
        </w:rPr>
      </w:pPr>
      <w:r>
        <w:rPr>
          <w:sz w:val="28"/>
          <w:szCs w:val="28"/>
        </w:rPr>
        <w:t>H</w:t>
      </w:r>
      <w:r w:rsidRPr="00B15EBE">
        <w:rPr>
          <w:sz w:val="28"/>
          <w:szCs w:val="28"/>
        </w:rPr>
        <w:t xml:space="preserve">eute am Sonntag Kantate </w:t>
      </w:r>
      <w:r>
        <w:rPr>
          <w:sz w:val="28"/>
          <w:szCs w:val="28"/>
        </w:rPr>
        <w:t xml:space="preserve">sollen wir </w:t>
      </w:r>
      <w:r w:rsidR="00557C3D">
        <w:rPr>
          <w:sz w:val="28"/>
          <w:szCs w:val="28"/>
        </w:rPr>
        <w:t xml:space="preserve">eigentlich </w:t>
      </w:r>
      <w:r>
        <w:rPr>
          <w:sz w:val="28"/>
          <w:szCs w:val="28"/>
        </w:rPr>
        <w:t>singen. Heute</w:t>
      </w:r>
      <w:r w:rsidR="00557C3D">
        <w:rPr>
          <w:sz w:val="28"/>
          <w:szCs w:val="28"/>
        </w:rPr>
        <w:t xml:space="preserve"> – in der Zeit der Pandemie – </w:t>
      </w:r>
      <w:r>
        <w:rPr>
          <w:sz w:val="28"/>
          <w:szCs w:val="28"/>
        </w:rPr>
        <w:t xml:space="preserve">aber sollen wir nicht singen – jedenfalls nicht miteinander. </w:t>
      </w:r>
      <w:r w:rsidR="005C3E2E">
        <w:rPr>
          <w:sz w:val="28"/>
          <w:szCs w:val="28"/>
        </w:rPr>
        <w:t xml:space="preserve">Wenn wir miteinander nicht laut singen dürfen, dann </w:t>
      </w:r>
      <w:r w:rsidR="00BE67EC">
        <w:rPr>
          <w:sz w:val="28"/>
          <w:szCs w:val="28"/>
        </w:rPr>
        <w:t xml:space="preserve">tun wir es eben </w:t>
      </w:r>
      <w:r w:rsidR="005C3E2E">
        <w:rPr>
          <w:sz w:val="28"/>
          <w:szCs w:val="28"/>
        </w:rPr>
        <w:t xml:space="preserve">allein oder im Herzen. Wenn wir miteinander nicht laut singen dürfen, dann soll unser Schweigen das neue Lied sein. So wie es Gerhard Tersteegen es dichtet: </w:t>
      </w:r>
    </w:p>
    <w:p w14:paraId="66A24044" w14:textId="4D9D227F" w:rsidR="005C3E2E" w:rsidRPr="00B15EBE" w:rsidRDefault="005C3E2E" w:rsidP="001A740A">
      <w:pPr>
        <w:spacing w:after="120"/>
        <w:ind w:left="709"/>
        <w:rPr>
          <w:rFonts w:ascii="Times New Roman" w:hAnsi="Times New Roman" w:cs="Times New Roman"/>
          <w:sz w:val="28"/>
          <w:szCs w:val="28"/>
        </w:rPr>
      </w:pPr>
      <w:r w:rsidRPr="00B15EBE">
        <w:rPr>
          <w:rFonts w:ascii="Times New Roman" w:hAnsi="Times New Roman" w:cs="Times New Roman"/>
          <w:sz w:val="28"/>
          <w:szCs w:val="28"/>
        </w:rPr>
        <w:t xml:space="preserve">Gott ist in der Mitte. Alles in uns schweige </w:t>
      </w:r>
      <w:r>
        <w:rPr>
          <w:rFonts w:ascii="Times New Roman" w:hAnsi="Times New Roman" w:cs="Times New Roman"/>
          <w:sz w:val="28"/>
          <w:szCs w:val="28"/>
        </w:rPr>
        <w:br/>
      </w:r>
      <w:r w:rsidRPr="00B15EBE">
        <w:rPr>
          <w:rFonts w:ascii="Times New Roman" w:hAnsi="Times New Roman" w:cs="Times New Roman"/>
          <w:sz w:val="28"/>
          <w:szCs w:val="28"/>
        </w:rPr>
        <w:t xml:space="preserve">und sich </w:t>
      </w:r>
      <w:proofErr w:type="spellStart"/>
      <w:r w:rsidRPr="00B15EBE">
        <w:rPr>
          <w:rFonts w:ascii="Times New Roman" w:hAnsi="Times New Roman" w:cs="Times New Roman"/>
          <w:sz w:val="28"/>
          <w:szCs w:val="28"/>
        </w:rPr>
        <w:t>innigst</w:t>
      </w:r>
      <w:proofErr w:type="spellEnd"/>
      <w:r w:rsidRPr="00B15EBE">
        <w:rPr>
          <w:rFonts w:ascii="Times New Roman" w:hAnsi="Times New Roman" w:cs="Times New Roman"/>
          <w:sz w:val="28"/>
          <w:szCs w:val="28"/>
        </w:rPr>
        <w:t xml:space="preserve"> vor ihm beuge. </w:t>
      </w:r>
    </w:p>
    <w:p w14:paraId="60147988" w14:textId="0752B0BC" w:rsidR="008D5772" w:rsidRPr="008D5772" w:rsidRDefault="005C3E2E">
      <w:pPr>
        <w:pStyle w:val="StandardWeb"/>
        <w:spacing w:before="0" w:beforeAutospacing="0" w:line="276" w:lineRule="auto"/>
      </w:pPr>
      <w:r>
        <w:rPr>
          <w:sz w:val="28"/>
          <w:szCs w:val="28"/>
        </w:rPr>
        <w:t xml:space="preserve">Es wird die Zeit kommen, wo wir wieder singen werden und einstimmen in den Chor aller Engel: </w:t>
      </w:r>
      <w:r w:rsidR="001A740A">
        <w:rPr>
          <w:sz w:val="28"/>
          <w:szCs w:val="28"/>
        </w:rPr>
        <w:br/>
      </w:r>
      <w:r w:rsidRPr="005C3E2E">
        <w:rPr>
          <w:i/>
          <w:sz w:val="28"/>
          <w:szCs w:val="28"/>
        </w:rPr>
        <w:t xml:space="preserve">Halleluja singe, welcher Christus nennet, sich von Herzen ihm </w:t>
      </w:r>
      <w:proofErr w:type="spellStart"/>
      <w:r w:rsidRPr="005C3E2E">
        <w:rPr>
          <w:i/>
          <w:sz w:val="28"/>
          <w:szCs w:val="28"/>
        </w:rPr>
        <w:t>ergibet</w:t>
      </w:r>
      <w:proofErr w:type="spellEnd"/>
      <w:r w:rsidRPr="005C3E2E">
        <w:rPr>
          <w:i/>
          <w:sz w:val="28"/>
          <w:szCs w:val="28"/>
        </w:rPr>
        <w:t xml:space="preserve">. O wohl dir! Glaube mir: endlich wirst du droben ohne </w:t>
      </w:r>
      <w:proofErr w:type="spellStart"/>
      <w:r w:rsidRPr="005C3E2E">
        <w:rPr>
          <w:i/>
          <w:sz w:val="28"/>
          <w:szCs w:val="28"/>
        </w:rPr>
        <w:t>Sünd</w:t>
      </w:r>
      <w:proofErr w:type="spellEnd"/>
      <w:r w:rsidRPr="005C3E2E">
        <w:rPr>
          <w:i/>
          <w:sz w:val="28"/>
          <w:szCs w:val="28"/>
        </w:rPr>
        <w:t xml:space="preserve"> ihn loben.</w:t>
      </w:r>
      <w:r>
        <w:rPr>
          <w:rStyle w:val="Funotenzeichen"/>
          <w:i/>
          <w:sz w:val="28"/>
          <w:szCs w:val="28"/>
        </w:rPr>
        <w:footnoteReference w:id="7"/>
      </w:r>
      <w:r>
        <w:rPr>
          <w:sz w:val="28"/>
          <w:szCs w:val="28"/>
        </w:rPr>
        <w:t xml:space="preserve"> </w:t>
      </w:r>
      <w:r w:rsidR="007D3DBE">
        <w:rPr>
          <w:sz w:val="28"/>
          <w:szCs w:val="28"/>
        </w:rPr>
        <w:br/>
      </w:r>
      <w:r w:rsidR="00E65721" w:rsidRPr="00E65721">
        <w:rPr>
          <w:sz w:val="28"/>
          <w:szCs w:val="28"/>
        </w:rPr>
        <w:t>Amen.</w:t>
      </w:r>
    </w:p>
    <w:p w14:paraId="2D518ED1" w14:textId="4D332DC8" w:rsidR="006C739F" w:rsidRPr="00AE3814" w:rsidRDefault="006C739F" w:rsidP="00887675">
      <w:pPr>
        <w:tabs>
          <w:tab w:val="left" w:pos="8316"/>
        </w:tabs>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Predigtlied:</w:t>
      </w:r>
      <w:r w:rsidRPr="00AE3814">
        <w:rPr>
          <w:rFonts w:ascii="Times New Roman" w:eastAsia="Times New Roman" w:hAnsi="Times New Roman" w:cs="Times New Roman"/>
          <w:sz w:val="28"/>
          <w:szCs w:val="24"/>
          <w:lang w:eastAsia="de-DE"/>
        </w:rPr>
        <w:t xml:space="preserve"> </w:t>
      </w:r>
      <w:r w:rsidR="00E65721">
        <w:rPr>
          <w:rFonts w:ascii="Times New Roman" w:eastAsia="Times New Roman" w:hAnsi="Times New Roman" w:cs="Times New Roman"/>
          <w:sz w:val="28"/>
          <w:szCs w:val="24"/>
          <w:lang w:eastAsia="de-DE"/>
        </w:rPr>
        <w:t>EG</w:t>
      </w:r>
      <w:r w:rsidR="00B874E4">
        <w:rPr>
          <w:rFonts w:ascii="Times New Roman" w:eastAsia="Times New Roman" w:hAnsi="Times New Roman" w:cs="Times New Roman"/>
          <w:sz w:val="28"/>
          <w:szCs w:val="24"/>
          <w:lang w:eastAsia="de-DE"/>
        </w:rPr>
        <w:t xml:space="preserve"> </w:t>
      </w:r>
      <w:r w:rsidR="00B15EBE">
        <w:rPr>
          <w:rFonts w:ascii="Times New Roman" w:eastAsia="Times New Roman" w:hAnsi="Times New Roman" w:cs="Times New Roman"/>
          <w:sz w:val="28"/>
          <w:szCs w:val="24"/>
          <w:lang w:eastAsia="de-DE"/>
        </w:rPr>
        <w:t>327</w:t>
      </w:r>
      <w:r w:rsidR="00B874E4">
        <w:rPr>
          <w:rFonts w:ascii="Times New Roman" w:eastAsia="Times New Roman" w:hAnsi="Times New Roman" w:cs="Times New Roman"/>
          <w:sz w:val="28"/>
          <w:szCs w:val="24"/>
          <w:lang w:eastAsia="de-DE"/>
        </w:rPr>
        <w:t>,1-</w:t>
      </w:r>
      <w:r w:rsidR="00B15EBE">
        <w:rPr>
          <w:rFonts w:ascii="Times New Roman" w:eastAsia="Times New Roman" w:hAnsi="Times New Roman" w:cs="Times New Roman"/>
          <w:sz w:val="28"/>
          <w:szCs w:val="24"/>
          <w:lang w:eastAsia="de-DE"/>
        </w:rPr>
        <w:t>4</w:t>
      </w:r>
      <w:r w:rsidR="00B874E4">
        <w:rPr>
          <w:rFonts w:ascii="Times New Roman" w:eastAsia="Times New Roman" w:hAnsi="Times New Roman" w:cs="Times New Roman"/>
          <w:sz w:val="28"/>
          <w:szCs w:val="24"/>
          <w:lang w:eastAsia="de-DE"/>
        </w:rPr>
        <w:t xml:space="preserve"> </w:t>
      </w:r>
      <w:r w:rsidR="00B15EBE" w:rsidRPr="0011196F">
        <w:rPr>
          <w:rFonts w:ascii="Times New Roman" w:eastAsia="Times New Roman" w:hAnsi="Times New Roman" w:cs="Times New Roman"/>
          <w:b/>
          <w:bCs/>
          <w:i/>
          <w:sz w:val="28"/>
          <w:szCs w:val="24"/>
          <w:lang w:eastAsia="de-DE"/>
        </w:rPr>
        <w:t>Wunderbarer König</w:t>
      </w:r>
    </w:p>
    <w:p w14:paraId="44739984" w14:textId="77777777" w:rsidR="006C739F" w:rsidRPr="00B15EBE" w:rsidRDefault="006C739F" w:rsidP="007D3DBE">
      <w:pPr>
        <w:rPr>
          <w:rFonts w:ascii="Times New Roman" w:hAnsi="Times New Roman" w:cs="Times New Roman"/>
          <w:sz w:val="28"/>
          <w:szCs w:val="28"/>
        </w:rPr>
      </w:pPr>
      <w:r w:rsidRPr="00B15EBE">
        <w:rPr>
          <w:rFonts w:ascii="Times New Roman" w:hAnsi="Times New Roman" w:cs="Times New Roman"/>
          <w:b/>
          <w:bCs/>
          <w:sz w:val="28"/>
          <w:szCs w:val="28"/>
        </w:rPr>
        <w:lastRenderedPageBreak/>
        <w:t>Fürbittengebet</w:t>
      </w:r>
    </w:p>
    <w:p w14:paraId="162FB730" w14:textId="77777777" w:rsidR="00B15EBE" w:rsidRPr="0011196F" w:rsidRDefault="00B15EBE" w:rsidP="007D3DBE">
      <w:pPr>
        <w:pStyle w:val="LPText12klUnterabs"/>
        <w:rPr>
          <w:rFonts w:ascii="Times New Roman" w:hAnsi="Times New Roman"/>
          <w:sz w:val="28"/>
          <w:szCs w:val="28"/>
        </w:rPr>
      </w:pPr>
      <w:r w:rsidRPr="0011196F">
        <w:rPr>
          <w:rFonts w:ascii="Times New Roman" w:hAnsi="Times New Roman"/>
          <w:sz w:val="28"/>
          <w:szCs w:val="28"/>
        </w:rPr>
        <w:t>Herr, unser Schöpfer,</w:t>
      </w:r>
    </w:p>
    <w:p w14:paraId="3F9370EC"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du bist der Komponist unseres Lebens.</w:t>
      </w:r>
    </w:p>
    <w:p w14:paraId="786082C7" w14:textId="4C8D7654"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Lehre uns,</w:t>
      </w:r>
      <w:r w:rsidR="0011196F">
        <w:rPr>
          <w:rFonts w:ascii="Times New Roman" w:hAnsi="Times New Roman"/>
          <w:sz w:val="28"/>
          <w:szCs w:val="28"/>
        </w:rPr>
        <w:t xml:space="preserve"> </w:t>
      </w:r>
      <w:r w:rsidRPr="0011196F">
        <w:rPr>
          <w:rFonts w:ascii="Times New Roman" w:hAnsi="Times New Roman"/>
          <w:sz w:val="28"/>
          <w:szCs w:val="28"/>
        </w:rPr>
        <w:t>das Leben zu singen als Loblied für dich,</w:t>
      </w:r>
    </w:p>
    <w:p w14:paraId="161BBB94" w14:textId="4E7592C0"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dass wir in all unseren Nöten</w:t>
      </w:r>
      <w:r w:rsidR="0011196F">
        <w:rPr>
          <w:rFonts w:ascii="Times New Roman" w:hAnsi="Times New Roman"/>
          <w:sz w:val="28"/>
          <w:szCs w:val="28"/>
        </w:rPr>
        <w:t xml:space="preserve"> </w:t>
      </w:r>
      <w:r w:rsidRPr="0011196F">
        <w:rPr>
          <w:rFonts w:ascii="Times New Roman" w:hAnsi="Times New Roman"/>
          <w:sz w:val="28"/>
          <w:szCs w:val="28"/>
        </w:rPr>
        <w:t>deine Noten, deine Handschrift erkennen,</w:t>
      </w:r>
    </w:p>
    <w:p w14:paraId="40F7CC45"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darum rufen wir zu dir:</w:t>
      </w:r>
    </w:p>
    <w:p w14:paraId="79D5F038" w14:textId="586FE591" w:rsidR="00226A38" w:rsidRPr="0011196F" w:rsidRDefault="00226A38" w:rsidP="0011196F">
      <w:pPr>
        <w:pStyle w:val="LPText12klUnterabs"/>
        <w:spacing w:after="240"/>
        <w:rPr>
          <w:rFonts w:ascii="Times New Roman" w:hAnsi="Times New Roman"/>
          <w:sz w:val="28"/>
          <w:szCs w:val="28"/>
        </w:rPr>
      </w:pPr>
      <w:r w:rsidRPr="0011196F">
        <w:rPr>
          <w:rFonts w:ascii="Times New Roman" w:hAnsi="Times New Roman"/>
          <w:sz w:val="28"/>
          <w:szCs w:val="28"/>
        </w:rPr>
        <w:t>Herr, erbarme dich.</w:t>
      </w:r>
    </w:p>
    <w:p w14:paraId="0CD2E75A" w14:textId="38965209"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Herr, unser Erlöser,</w:t>
      </w:r>
    </w:p>
    <w:p w14:paraId="12022211" w14:textId="5D25EF3A"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 xml:space="preserve">du hältst </w:t>
      </w:r>
      <w:r w:rsidR="00226A38" w:rsidRPr="0011196F">
        <w:rPr>
          <w:rFonts w:ascii="Times New Roman" w:hAnsi="Times New Roman"/>
          <w:sz w:val="28"/>
          <w:szCs w:val="28"/>
        </w:rPr>
        <w:t xml:space="preserve">auch </w:t>
      </w:r>
      <w:r w:rsidRPr="0011196F">
        <w:rPr>
          <w:rFonts w:ascii="Times New Roman" w:hAnsi="Times New Roman"/>
          <w:sz w:val="28"/>
          <w:szCs w:val="28"/>
        </w:rPr>
        <w:t xml:space="preserve">die </w:t>
      </w:r>
      <w:r w:rsidR="00226A38" w:rsidRPr="0011196F">
        <w:rPr>
          <w:rFonts w:ascii="Times New Roman" w:hAnsi="Times New Roman"/>
          <w:sz w:val="28"/>
          <w:szCs w:val="28"/>
        </w:rPr>
        <w:t>schrägen Töne</w:t>
      </w:r>
      <w:r w:rsidRPr="0011196F">
        <w:rPr>
          <w:rFonts w:ascii="Times New Roman" w:hAnsi="Times New Roman"/>
          <w:sz w:val="28"/>
          <w:szCs w:val="28"/>
        </w:rPr>
        <w:t xml:space="preserve"> unseres Lebens aus,</w:t>
      </w:r>
    </w:p>
    <w:p w14:paraId="76E1ACC1"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du erträgst die ganze Zerrissenheit unserer Welt.</w:t>
      </w:r>
    </w:p>
    <w:p w14:paraId="7A22F630" w14:textId="79F06ECE"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In deine Hände legen wir,</w:t>
      </w:r>
      <w:r w:rsidR="0011196F">
        <w:rPr>
          <w:rFonts w:ascii="Times New Roman" w:hAnsi="Times New Roman"/>
          <w:sz w:val="28"/>
          <w:szCs w:val="28"/>
        </w:rPr>
        <w:t xml:space="preserve"> </w:t>
      </w:r>
      <w:r w:rsidRPr="0011196F">
        <w:rPr>
          <w:rFonts w:ascii="Times New Roman" w:hAnsi="Times New Roman"/>
          <w:sz w:val="28"/>
          <w:szCs w:val="28"/>
        </w:rPr>
        <w:t>was für uns auseinanderfällt:</w:t>
      </w:r>
    </w:p>
    <w:p w14:paraId="2C31E206" w14:textId="4A321F20"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die Blüten im Frühling –</w:t>
      </w:r>
      <w:r w:rsidR="0011196F">
        <w:rPr>
          <w:rFonts w:ascii="Times New Roman" w:hAnsi="Times New Roman"/>
          <w:sz w:val="28"/>
          <w:szCs w:val="28"/>
        </w:rPr>
        <w:t xml:space="preserve"> </w:t>
      </w:r>
      <w:r w:rsidRPr="0011196F">
        <w:rPr>
          <w:rFonts w:ascii="Times New Roman" w:hAnsi="Times New Roman"/>
          <w:sz w:val="28"/>
          <w:szCs w:val="28"/>
        </w:rPr>
        <w:t xml:space="preserve">und die </w:t>
      </w:r>
      <w:r w:rsidR="00226A38" w:rsidRPr="0011196F">
        <w:rPr>
          <w:rFonts w:ascii="Times New Roman" w:hAnsi="Times New Roman"/>
          <w:sz w:val="28"/>
          <w:szCs w:val="28"/>
        </w:rPr>
        <w:t xml:space="preserve">vielen Corona-Toten auf der Welt, </w:t>
      </w:r>
    </w:p>
    <w:p w14:paraId="1CC1F850" w14:textId="7434388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das Zwitschern der Vögel –</w:t>
      </w:r>
      <w:r w:rsidR="0011196F">
        <w:rPr>
          <w:rFonts w:ascii="Times New Roman" w:hAnsi="Times New Roman"/>
          <w:sz w:val="28"/>
          <w:szCs w:val="28"/>
        </w:rPr>
        <w:t xml:space="preserve"> </w:t>
      </w:r>
      <w:r w:rsidRPr="0011196F">
        <w:rPr>
          <w:rFonts w:ascii="Times New Roman" w:hAnsi="Times New Roman"/>
          <w:sz w:val="28"/>
          <w:szCs w:val="28"/>
        </w:rPr>
        <w:t>und</w:t>
      </w:r>
      <w:r w:rsidR="00226A38" w:rsidRPr="0011196F">
        <w:rPr>
          <w:rFonts w:ascii="Times New Roman" w:hAnsi="Times New Roman"/>
          <w:sz w:val="28"/>
          <w:szCs w:val="28"/>
        </w:rPr>
        <w:t xml:space="preserve"> die Einsamkeit der Alten in den Heimen</w:t>
      </w:r>
      <w:r w:rsidRPr="0011196F">
        <w:rPr>
          <w:rFonts w:ascii="Times New Roman" w:hAnsi="Times New Roman"/>
          <w:sz w:val="28"/>
          <w:szCs w:val="28"/>
        </w:rPr>
        <w:t>.</w:t>
      </w:r>
    </w:p>
    <w:p w14:paraId="6F3DF50D" w14:textId="73D8D0F2" w:rsidR="00B15EBE" w:rsidRPr="0011196F" w:rsidRDefault="00226A38">
      <w:pPr>
        <w:pStyle w:val="LPText12klUnterabs"/>
        <w:rPr>
          <w:rFonts w:ascii="Times New Roman" w:hAnsi="Times New Roman"/>
          <w:sz w:val="28"/>
          <w:szCs w:val="28"/>
        </w:rPr>
      </w:pPr>
      <w:r w:rsidRPr="0011196F">
        <w:rPr>
          <w:rFonts w:ascii="Times New Roman" w:hAnsi="Times New Roman"/>
          <w:sz w:val="28"/>
          <w:szCs w:val="28"/>
        </w:rPr>
        <w:t xml:space="preserve">Den wohltuenden </w:t>
      </w:r>
      <w:r w:rsidR="00B15EBE" w:rsidRPr="0011196F">
        <w:rPr>
          <w:rFonts w:ascii="Times New Roman" w:hAnsi="Times New Roman"/>
          <w:sz w:val="28"/>
          <w:szCs w:val="28"/>
        </w:rPr>
        <w:t>Regen im Mai –</w:t>
      </w:r>
      <w:r w:rsidR="0011196F">
        <w:rPr>
          <w:rFonts w:ascii="Times New Roman" w:hAnsi="Times New Roman"/>
          <w:sz w:val="28"/>
          <w:szCs w:val="28"/>
        </w:rPr>
        <w:t xml:space="preserve"> </w:t>
      </w:r>
      <w:r w:rsidR="00B15EBE" w:rsidRPr="0011196F">
        <w:rPr>
          <w:rFonts w:ascii="Times New Roman" w:hAnsi="Times New Roman"/>
          <w:sz w:val="28"/>
          <w:szCs w:val="28"/>
        </w:rPr>
        <w:t>und</w:t>
      </w:r>
      <w:r w:rsidRPr="0011196F">
        <w:rPr>
          <w:rFonts w:ascii="Times New Roman" w:hAnsi="Times New Roman"/>
          <w:sz w:val="28"/>
          <w:szCs w:val="28"/>
        </w:rPr>
        <w:t xml:space="preserve"> die Trauer über abgesagte Feste</w:t>
      </w:r>
      <w:r w:rsidR="00B15EBE" w:rsidRPr="0011196F">
        <w:rPr>
          <w:rFonts w:ascii="Times New Roman" w:hAnsi="Times New Roman"/>
          <w:sz w:val="28"/>
          <w:szCs w:val="28"/>
        </w:rPr>
        <w:t>.</w:t>
      </w:r>
    </w:p>
    <w:p w14:paraId="36EEDD5F"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Herr, das alles bringen wir nicht zusammen!</w:t>
      </w:r>
    </w:p>
    <w:p w14:paraId="04AF63DA"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Darum rufen wir zu dir:</w:t>
      </w:r>
    </w:p>
    <w:p w14:paraId="0A0BC2C4" w14:textId="77777777" w:rsidR="00226A38" w:rsidRPr="0011196F" w:rsidRDefault="00226A38" w:rsidP="0011196F">
      <w:pPr>
        <w:pStyle w:val="LPText12klUnterabs"/>
        <w:spacing w:after="240"/>
        <w:rPr>
          <w:rFonts w:ascii="Times New Roman" w:hAnsi="Times New Roman"/>
          <w:sz w:val="28"/>
          <w:szCs w:val="28"/>
        </w:rPr>
      </w:pPr>
      <w:r w:rsidRPr="0011196F">
        <w:rPr>
          <w:rFonts w:ascii="Times New Roman" w:hAnsi="Times New Roman"/>
          <w:sz w:val="28"/>
          <w:szCs w:val="28"/>
        </w:rPr>
        <w:t>Herr, erbarme dich.</w:t>
      </w:r>
    </w:p>
    <w:p w14:paraId="12F4B095" w14:textId="01DA8016" w:rsidR="00226A38" w:rsidRPr="0011196F" w:rsidRDefault="00B15EBE">
      <w:pPr>
        <w:pStyle w:val="LPText12klUnterabs"/>
        <w:rPr>
          <w:rFonts w:ascii="Times New Roman" w:hAnsi="Times New Roman"/>
          <w:sz w:val="28"/>
          <w:szCs w:val="28"/>
        </w:rPr>
      </w:pPr>
      <w:r w:rsidRPr="0011196F">
        <w:rPr>
          <w:rFonts w:ascii="Times New Roman" w:hAnsi="Times New Roman"/>
          <w:sz w:val="28"/>
          <w:szCs w:val="28"/>
        </w:rPr>
        <w:t>Herr, unser Tröster,</w:t>
      </w:r>
      <w:r w:rsidR="0011196F">
        <w:rPr>
          <w:rFonts w:ascii="Times New Roman" w:hAnsi="Times New Roman"/>
          <w:sz w:val="28"/>
          <w:szCs w:val="28"/>
        </w:rPr>
        <w:t xml:space="preserve"> </w:t>
      </w:r>
      <w:r w:rsidR="0061038A" w:rsidRPr="0011196F">
        <w:rPr>
          <w:rFonts w:ascii="Times New Roman" w:hAnsi="Times New Roman"/>
          <w:sz w:val="28"/>
          <w:szCs w:val="28"/>
        </w:rPr>
        <w:t xml:space="preserve">du bist auch </w:t>
      </w:r>
      <w:r w:rsidR="00226A38" w:rsidRPr="0011196F">
        <w:rPr>
          <w:rFonts w:ascii="Times New Roman" w:hAnsi="Times New Roman"/>
          <w:sz w:val="28"/>
          <w:szCs w:val="28"/>
        </w:rPr>
        <w:t>in den leisen Tönen</w:t>
      </w:r>
      <w:r w:rsidR="0061038A" w:rsidRPr="0011196F">
        <w:rPr>
          <w:rFonts w:ascii="Times New Roman" w:hAnsi="Times New Roman"/>
          <w:sz w:val="28"/>
          <w:szCs w:val="28"/>
        </w:rPr>
        <w:t>:</w:t>
      </w:r>
    </w:p>
    <w:p w14:paraId="7E4F6BC5" w14:textId="5F0D51AE" w:rsidR="00226A38" w:rsidRPr="0011196F" w:rsidRDefault="00226A38">
      <w:pPr>
        <w:pStyle w:val="LPText12klUnterabs"/>
        <w:rPr>
          <w:rFonts w:ascii="Times New Roman" w:hAnsi="Times New Roman"/>
          <w:sz w:val="28"/>
          <w:szCs w:val="28"/>
        </w:rPr>
      </w:pPr>
      <w:r w:rsidRPr="0011196F">
        <w:rPr>
          <w:rFonts w:ascii="Times New Roman" w:hAnsi="Times New Roman"/>
          <w:sz w:val="28"/>
          <w:szCs w:val="28"/>
        </w:rPr>
        <w:t xml:space="preserve">im </w:t>
      </w:r>
      <w:r w:rsidR="00BE67EC" w:rsidRPr="0011196F">
        <w:rPr>
          <w:rFonts w:ascii="Times New Roman" w:hAnsi="Times New Roman"/>
          <w:sz w:val="28"/>
          <w:szCs w:val="28"/>
        </w:rPr>
        <w:t>S</w:t>
      </w:r>
      <w:r w:rsidRPr="0011196F">
        <w:rPr>
          <w:rFonts w:ascii="Times New Roman" w:hAnsi="Times New Roman"/>
          <w:sz w:val="28"/>
          <w:szCs w:val="28"/>
        </w:rPr>
        <w:t xml:space="preserve">ummen der Bienen und </w:t>
      </w:r>
      <w:r w:rsidR="0061038A" w:rsidRPr="0011196F">
        <w:rPr>
          <w:rFonts w:ascii="Times New Roman" w:hAnsi="Times New Roman"/>
          <w:sz w:val="28"/>
          <w:szCs w:val="28"/>
        </w:rPr>
        <w:t xml:space="preserve">im </w:t>
      </w:r>
      <w:r w:rsidRPr="0011196F">
        <w:rPr>
          <w:rFonts w:ascii="Times New Roman" w:hAnsi="Times New Roman"/>
          <w:sz w:val="28"/>
          <w:szCs w:val="28"/>
        </w:rPr>
        <w:t>Zwitschern der Vögel,</w:t>
      </w:r>
    </w:p>
    <w:p w14:paraId="284CD8C3" w14:textId="5FE7714E" w:rsidR="00226A38" w:rsidRPr="0011196F" w:rsidRDefault="00226A38">
      <w:pPr>
        <w:pStyle w:val="LPText12klUnterabs"/>
        <w:rPr>
          <w:rFonts w:ascii="Times New Roman" w:hAnsi="Times New Roman"/>
          <w:sz w:val="28"/>
          <w:szCs w:val="28"/>
        </w:rPr>
      </w:pPr>
      <w:r w:rsidRPr="0011196F">
        <w:rPr>
          <w:rFonts w:ascii="Times New Roman" w:hAnsi="Times New Roman"/>
          <w:sz w:val="28"/>
          <w:szCs w:val="28"/>
        </w:rPr>
        <w:t xml:space="preserve">im Lied der Kinder und im </w:t>
      </w:r>
      <w:r w:rsidR="00BE67EC" w:rsidRPr="0011196F">
        <w:rPr>
          <w:rFonts w:ascii="Times New Roman" w:hAnsi="Times New Roman"/>
          <w:sz w:val="28"/>
          <w:szCs w:val="28"/>
        </w:rPr>
        <w:t>Br</w:t>
      </w:r>
      <w:r w:rsidRPr="0011196F">
        <w:rPr>
          <w:rFonts w:ascii="Times New Roman" w:hAnsi="Times New Roman"/>
          <w:sz w:val="28"/>
          <w:szCs w:val="28"/>
        </w:rPr>
        <w:t xml:space="preserve">ummen der Verwirrten, </w:t>
      </w:r>
    </w:p>
    <w:p w14:paraId="3A6E95A5" w14:textId="7E9780D2" w:rsidR="0061038A" w:rsidRPr="0011196F" w:rsidRDefault="00226A38">
      <w:pPr>
        <w:pStyle w:val="LPText12klUnterabs"/>
        <w:rPr>
          <w:rFonts w:ascii="Times New Roman" w:hAnsi="Times New Roman"/>
          <w:sz w:val="28"/>
          <w:szCs w:val="28"/>
        </w:rPr>
      </w:pPr>
      <w:r w:rsidRPr="0011196F">
        <w:rPr>
          <w:rFonts w:ascii="Times New Roman" w:hAnsi="Times New Roman"/>
          <w:sz w:val="28"/>
          <w:szCs w:val="28"/>
        </w:rPr>
        <w:t>W</w:t>
      </w:r>
      <w:r w:rsidR="00B15EBE" w:rsidRPr="0011196F">
        <w:rPr>
          <w:rFonts w:ascii="Times New Roman" w:hAnsi="Times New Roman"/>
          <w:sz w:val="28"/>
          <w:szCs w:val="28"/>
        </w:rPr>
        <w:t>ir leben davon,</w:t>
      </w:r>
      <w:r w:rsidR="0011196F">
        <w:rPr>
          <w:rFonts w:ascii="Times New Roman" w:hAnsi="Times New Roman"/>
          <w:sz w:val="28"/>
          <w:szCs w:val="28"/>
        </w:rPr>
        <w:t xml:space="preserve"> </w:t>
      </w:r>
      <w:r w:rsidR="00B15EBE" w:rsidRPr="0011196F">
        <w:rPr>
          <w:rFonts w:ascii="Times New Roman" w:hAnsi="Times New Roman"/>
          <w:sz w:val="28"/>
          <w:szCs w:val="28"/>
        </w:rPr>
        <w:t xml:space="preserve">dass du unserer Seele </w:t>
      </w:r>
      <w:r w:rsidR="0061038A" w:rsidRPr="0011196F">
        <w:rPr>
          <w:rFonts w:ascii="Times New Roman" w:hAnsi="Times New Roman"/>
          <w:sz w:val="28"/>
          <w:szCs w:val="28"/>
        </w:rPr>
        <w:t>den Klang deiner Schöpfung schickst,</w:t>
      </w:r>
    </w:p>
    <w:p w14:paraId="18D0D751" w14:textId="1C0566D5" w:rsidR="00B15EBE" w:rsidRPr="0011196F" w:rsidRDefault="0061038A">
      <w:pPr>
        <w:pStyle w:val="LPText12klUnterabs"/>
        <w:rPr>
          <w:rFonts w:ascii="Times New Roman" w:hAnsi="Times New Roman"/>
          <w:sz w:val="28"/>
          <w:szCs w:val="28"/>
        </w:rPr>
      </w:pPr>
      <w:r w:rsidRPr="0011196F">
        <w:rPr>
          <w:rFonts w:ascii="Times New Roman" w:hAnsi="Times New Roman"/>
          <w:sz w:val="28"/>
          <w:szCs w:val="28"/>
        </w:rPr>
        <w:t xml:space="preserve">dass du </w:t>
      </w:r>
      <w:r w:rsidR="00B15EBE" w:rsidRPr="0011196F">
        <w:rPr>
          <w:rFonts w:ascii="Times New Roman" w:hAnsi="Times New Roman"/>
          <w:sz w:val="28"/>
          <w:szCs w:val="28"/>
        </w:rPr>
        <w:t>den langen Atem</w:t>
      </w:r>
      <w:r w:rsidRPr="0011196F">
        <w:rPr>
          <w:rFonts w:ascii="Times New Roman" w:hAnsi="Times New Roman"/>
          <w:sz w:val="28"/>
          <w:szCs w:val="28"/>
        </w:rPr>
        <w:t xml:space="preserve"> der Hoffnung</w:t>
      </w:r>
      <w:r w:rsidR="00B15EBE" w:rsidRPr="0011196F">
        <w:rPr>
          <w:rFonts w:ascii="Times New Roman" w:hAnsi="Times New Roman"/>
          <w:sz w:val="28"/>
          <w:szCs w:val="28"/>
        </w:rPr>
        <w:t xml:space="preserve"> schenkst,</w:t>
      </w:r>
    </w:p>
    <w:p w14:paraId="1EE101B7" w14:textId="6784899C" w:rsidR="00B15EBE" w:rsidRPr="0011196F" w:rsidRDefault="0061038A">
      <w:pPr>
        <w:pStyle w:val="LPText12klUnterabs"/>
        <w:rPr>
          <w:rFonts w:ascii="Times New Roman" w:hAnsi="Times New Roman"/>
          <w:sz w:val="28"/>
          <w:szCs w:val="28"/>
        </w:rPr>
      </w:pPr>
      <w:r w:rsidRPr="0011196F">
        <w:rPr>
          <w:rFonts w:ascii="Times New Roman" w:hAnsi="Times New Roman"/>
          <w:sz w:val="28"/>
          <w:szCs w:val="28"/>
        </w:rPr>
        <w:t xml:space="preserve">damit wir nicht unter den Sorgen ersticken. </w:t>
      </w:r>
    </w:p>
    <w:p w14:paraId="390B814E"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Dein Plan mit uns und mit der ganzen Welt</w:t>
      </w:r>
    </w:p>
    <w:p w14:paraId="096C4D2E" w14:textId="77777777" w:rsidR="00B15EBE" w:rsidRPr="0011196F" w:rsidRDefault="00B15EBE">
      <w:pPr>
        <w:pStyle w:val="LPText12klUnterabs"/>
        <w:rPr>
          <w:rFonts w:ascii="Times New Roman" w:hAnsi="Times New Roman"/>
          <w:sz w:val="28"/>
          <w:szCs w:val="28"/>
        </w:rPr>
      </w:pPr>
      <w:r w:rsidRPr="0011196F">
        <w:rPr>
          <w:rFonts w:ascii="Times New Roman" w:hAnsi="Times New Roman"/>
          <w:sz w:val="28"/>
          <w:szCs w:val="28"/>
        </w:rPr>
        <w:t>kommt doch zum Ziel.</w:t>
      </w:r>
      <w:r w:rsidRPr="0011196F">
        <w:rPr>
          <w:rStyle w:val="Funotenzeichen"/>
          <w:rFonts w:ascii="Times New Roman" w:eastAsia="Droid Sans Fallback" w:hAnsi="Times New Roman"/>
          <w:sz w:val="28"/>
          <w:szCs w:val="28"/>
        </w:rPr>
        <w:footnoteReference w:id="8"/>
      </w:r>
    </w:p>
    <w:p w14:paraId="4A1AE0E7" w14:textId="38F90389" w:rsidR="00DA4EA4" w:rsidRPr="00DA4EA4" w:rsidRDefault="00DA4EA4" w:rsidP="007D3DBE">
      <w:pPr>
        <w:spacing w:after="0"/>
        <w:rPr>
          <w:rFonts w:ascii="Times New Roman" w:hAnsi="Times New Roman" w:cs="Times New Roman"/>
          <w:sz w:val="28"/>
          <w:szCs w:val="28"/>
        </w:rPr>
      </w:pPr>
      <w:r>
        <w:rPr>
          <w:rFonts w:ascii="Times New Roman" w:hAnsi="Times New Roman" w:cs="Times New Roman"/>
          <w:sz w:val="28"/>
          <w:szCs w:val="28"/>
        </w:rPr>
        <w:t>Amen.</w:t>
      </w:r>
    </w:p>
    <w:p w14:paraId="7AFFC1E0" w14:textId="77777777" w:rsidR="006C739F" w:rsidRPr="00AE3814" w:rsidRDefault="006C739F" w:rsidP="007D3DBE">
      <w:pPr>
        <w:pStyle w:val="berschrift3"/>
        <w:spacing w:line="276" w:lineRule="auto"/>
        <w:rPr>
          <w:sz w:val="28"/>
        </w:rPr>
      </w:pPr>
      <w:r w:rsidRPr="00AE3814">
        <w:rPr>
          <w:sz w:val="28"/>
        </w:rPr>
        <w:t>Vaterunser</w:t>
      </w:r>
    </w:p>
    <w:p w14:paraId="40BDA67C" w14:textId="77777777" w:rsidR="006C739F" w:rsidRPr="00AE3814" w:rsidRDefault="006C739F">
      <w:pPr>
        <w:pStyle w:val="berschrift3"/>
        <w:spacing w:line="276" w:lineRule="auto"/>
        <w:rPr>
          <w:sz w:val="28"/>
        </w:rPr>
      </w:pPr>
      <w:r w:rsidRPr="00AE3814">
        <w:rPr>
          <w:sz w:val="28"/>
        </w:rPr>
        <w:t>Bitte um Segen</w:t>
      </w:r>
    </w:p>
    <w:p w14:paraId="46A8C37B" w14:textId="77777777" w:rsidR="006C739F" w:rsidRPr="00AE3814" w:rsidRDefault="006C739F" w:rsidP="00592B30">
      <w:pPr>
        <w:spacing w:before="100" w:beforeAutospacing="1" w:after="360"/>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Der Herr segne uns und behüte uns.</w:t>
      </w:r>
      <w:r w:rsidRPr="00AE3814">
        <w:rPr>
          <w:rFonts w:ascii="Times New Roman" w:eastAsia="Times New Roman" w:hAnsi="Times New Roman" w:cs="Times New Roman"/>
          <w:sz w:val="28"/>
          <w:szCs w:val="24"/>
          <w:lang w:eastAsia="de-DE"/>
        </w:rPr>
        <w:br/>
        <w:t>Der Herr lasse sein Angesicht leuchten über uns und sei uns gnädig.</w:t>
      </w:r>
      <w:r w:rsidRPr="00AE3814">
        <w:rPr>
          <w:rFonts w:ascii="Times New Roman" w:eastAsia="Times New Roman" w:hAnsi="Times New Roman" w:cs="Times New Roman"/>
          <w:sz w:val="28"/>
          <w:szCs w:val="24"/>
          <w:lang w:eastAsia="de-DE"/>
        </w:rPr>
        <w:br/>
        <w:t>Der Herr erhebe sein Angesicht a</w:t>
      </w:r>
      <w:bookmarkStart w:id="0" w:name="_GoBack"/>
      <w:bookmarkEnd w:id="0"/>
      <w:r w:rsidRPr="00AE3814">
        <w:rPr>
          <w:rFonts w:ascii="Times New Roman" w:eastAsia="Times New Roman" w:hAnsi="Times New Roman" w:cs="Times New Roman"/>
          <w:sz w:val="28"/>
          <w:szCs w:val="24"/>
          <w:lang w:eastAsia="de-DE"/>
        </w:rPr>
        <w:t>uf uns und gebe uns + Frieden.</w:t>
      </w:r>
    </w:p>
    <w:p w14:paraId="18DF1456" w14:textId="707C656D" w:rsidR="0084071A" w:rsidRPr="00592B30" w:rsidRDefault="00AE3814" w:rsidP="00592B30">
      <w:pPr>
        <w:pStyle w:val="LPAutor"/>
        <w:spacing w:before="0" w:line="276" w:lineRule="auto"/>
        <w:rPr>
          <w:rFonts w:ascii="Times New Roman" w:hAnsi="Times New Roman"/>
          <w:i/>
          <w:sz w:val="24"/>
          <w:szCs w:val="24"/>
        </w:rPr>
      </w:pPr>
      <w:r w:rsidRPr="00AE3814">
        <w:rPr>
          <w:rFonts w:ascii="Times New Roman" w:hAnsi="Times New Roman"/>
          <w:i/>
          <w:iCs/>
          <w:sz w:val="24"/>
          <w:szCs w:val="24"/>
        </w:rPr>
        <w:t>Von Sabine Meister und Gottfried Greiner aktualisierte und gekürzte Lesepredigt von</w:t>
      </w:r>
      <w:r w:rsidR="00B15EBE">
        <w:rPr>
          <w:rFonts w:ascii="Times New Roman" w:hAnsi="Times New Roman"/>
          <w:i/>
          <w:iCs/>
          <w:sz w:val="24"/>
          <w:szCs w:val="24"/>
        </w:rPr>
        <w:t xml:space="preserve"> </w:t>
      </w:r>
      <w:r w:rsidR="00592B30">
        <w:rPr>
          <w:rFonts w:ascii="Times New Roman" w:hAnsi="Times New Roman"/>
          <w:i/>
          <w:iCs/>
          <w:sz w:val="24"/>
          <w:szCs w:val="24"/>
        </w:rPr>
        <w:br/>
      </w:r>
      <w:r w:rsidR="00592B30">
        <w:rPr>
          <w:rFonts w:ascii="Times New Roman" w:hAnsi="Times New Roman"/>
          <w:i/>
          <w:sz w:val="24"/>
          <w:szCs w:val="24"/>
        </w:rPr>
        <w:t>Pfarrerin Gudrun Saalfrank</w:t>
      </w:r>
      <w:r w:rsidR="00592B30">
        <w:rPr>
          <w:rFonts w:ascii="Times New Roman" w:hAnsi="Times New Roman"/>
          <w:i/>
          <w:sz w:val="24"/>
          <w:szCs w:val="24"/>
        </w:rPr>
        <w:br/>
      </w:r>
      <w:proofErr w:type="spellStart"/>
      <w:r w:rsidR="00B15EBE" w:rsidRPr="00B15EBE">
        <w:rPr>
          <w:rFonts w:ascii="Times New Roman" w:hAnsi="Times New Roman"/>
          <w:i/>
          <w:sz w:val="24"/>
          <w:szCs w:val="24"/>
        </w:rPr>
        <w:t>Maxplatz</w:t>
      </w:r>
      <w:proofErr w:type="spellEnd"/>
      <w:r w:rsidR="00B15EBE" w:rsidRPr="00B15EBE">
        <w:rPr>
          <w:rFonts w:ascii="Times New Roman" w:hAnsi="Times New Roman"/>
          <w:i/>
          <w:sz w:val="24"/>
          <w:szCs w:val="24"/>
        </w:rPr>
        <w:t xml:space="preserve"> 6, 95028 Hof</w:t>
      </w:r>
      <w:r w:rsidR="00592B30">
        <w:rPr>
          <w:rFonts w:ascii="Times New Roman" w:hAnsi="Times New Roman"/>
          <w:i/>
          <w:sz w:val="24"/>
          <w:szCs w:val="24"/>
        </w:rPr>
        <w:t xml:space="preserve">, </w:t>
      </w:r>
      <w:r w:rsidR="00B15EBE" w:rsidRPr="00B15EBE">
        <w:rPr>
          <w:rFonts w:ascii="Times New Roman" w:hAnsi="Times New Roman"/>
          <w:i/>
          <w:sz w:val="24"/>
          <w:szCs w:val="24"/>
        </w:rPr>
        <w:t>Gudrun.Saalfrank@dreieinigkeit-hof.de</w:t>
      </w:r>
    </w:p>
    <w:sectPr w:rsidR="0084071A" w:rsidRPr="00592B30"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8FF0" w14:textId="77777777" w:rsidR="00C82542" w:rsidRDefault="00C82542" w:rsidP="001C3A1E">
      <w:pPr>
        <w:spacing w:after="0" w:line="240" w:lineRule="auto"/>
      </w:pPr>
      <w:r>
        <w:separator/>
      </w:r>
    </w:p>
  </w:endnote>
  <w:endnote w:type="continuationSeparator" w:id="0">
    <w:p w14:paraId="5F42CCBA" w14:textId="77777777" w:rsidR="00C82542" w:rsidRDefault="00C82542"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A882" w14:textId="77777777" w:rsidR="00C82542" w:rsidRDefault="00C82542" w:rsidP="001C3A1E">
      <w:pPr>
        <w:spacing w:after="0" w:line="240" w:lineRule="auto"/>
      </w:pPr>
      <w:r>
        <w:separator/>
      </w:r>
    </w:p>
  </w:footnote>
  <w:footnote w:type="continuationSeparator" w:id="0">
    <w:p w14:paraId="09FB9179" w14:textId="77777777" w:rsidR="00C82542" w:rsidRDefault="00C82542" w:rsidP="001C3A1E">
      <w:pPr>
        <w:spacing w:after="0" w:line="240" w:lineRule="auto"/>
      </w:pPr>
      <w:r>
        <w:continuationSeparator/>
      </w:r>
    </w:p>
  </w:footnote>
  <w:footnote w:id="1">
    <w:p w14:paraId="3CC0C534" w14:textId="72094996" w:rsidR="007F0F47" w:rsidRPr="00B15EBE" w:rsidRDefault="007F0F47" w:rsidP="007F0F47">
      <w:pPr>
        <w:pStyle w:val="Funotentext"/>
        <w:rPr>
          <w:rFonts w:ascii="Times New Roman" w:hAnsi="Times New Roman"/>
        </w:rPr>
      </w:pPr>
      <w:r w:rsidRPr="00B15EBE">
        <w:rPr>
          <w:rStyle w:val="Funotenzeichen"/>
          <w:rFonts w:ascii="Times New Roman" w:eastAsia="Droid Sans Fallback" w:hAnsi="Times New Roman"/>
        </w:rPr>
        <w:footnoteRef/>
      </w:r>
      <w:r w:rsidR="00EB3631">
        <w:rPr>
          <w:rFonts w:ascii="Times New Roman" w:hAnsi="Times New Roman"/>
        </w:rPr>
        <w:t xml:space="preserve"> </w:t>
      </w:r>
      <w:r w:rsidR="00CF0CCA">
        <w:rPr>
          <w:rFonts w:ascii="Times New Roman" w:hAnsi="Times New Roman"/>
        </w:rPr>
        <w:t>Nach</w:t>
      </w:r>
      <w:r w:rsidRPr="00B15EBE">
        <w:rPr>
          <w:rFonts w:ascii="Times New Roman" w:hAnsi="Times New Roman"/>
        </w:rPr>
        <w:t>: Gottesdienst feiern. Gottesdienst an Sonn- und Feiertagen, M3,26.</w:t>
      </w:r>
    </w:p>
  </w:footnote>
  <w:footnote w:id="2">
    <w:p w14:paraId="0139F023" w14:textId="47E19E97" w:rsidR="007F0F47" w:rsidRPr="00B15EBE" w:rsidRDefault="007F0F47" w:rsidP="007F0F47">
      <w:pPr>
        <w:rPr>
          <w:rFonts w:ascii="Times New Roman" w:hAnsi="Times New Roman" w:cs="Times New Roman"/>
          <w:sz w:val="20"/>
        </w:rPr>
      </w:pPr>
      <w:r w:rsidRPr="00B15EBE">
        <w:rPr>
          <w:rStyle w:val="Funotenzeichen"/>
          <w:rFonts w:ascii="Times New Roman" w:hAnsi="Times New Roman" w:cs="Times New Roman"/>
        </w:rPr>
        <w:footnoteRef/>
      </w:r>
      <w:r w:rsidRPr="00B15EBE">
        <w:rPr>
          <w:rFonts w:ascii="Times New Roman" w:hAnsi="Times New Roman" w:cs="Times New Roman"/>
        </w:rPr>
        <w:t xml:space="preserve"> </w:t>
      </w:r>
      <w:r w:rsidR="00D96F72" w:rsidRPr="00CF0CCA">
        <w:rPr>
          <w:rFonts w:ascii="Times New Roman" w:hAnsi="Times New Roman"/>
          <w:sz w:val="20"/>
          <w:szCs w:val="20"/>
        </w:rPr>
        <w:t>Nach</w:t>
      </w:r>
      <w:r w:rsidRPr="00B15EBE">
        <w:rPr>
          <w:rFonts w:ascii="Times New Roman" w:hAnsi="Times New Roman" w:cs="Times New Roman"/>
          <w:sz w:val="20"/>
        </w:rPr>
        <w:t>: Kirchenagende Pfalz, Bd. 1,487f.</w:t>
      </w:r>
    </w:p>
  </w:footnote>
  <w:footnote w:id="3">
    <w:p w14:paraId="19C46640" w14:textId="78026CAD" w:rsidR="00B15EBE" w:rsidRPr="005C3E2E" w:rsidRDefault="00B15EBE" w:rsidP="00B15EBE">
      <w:pPr>
        <w:pStyle w:val="Funotentext"/>
        <w:rPr>
          <w:rFonts w:ascii="Times New Roman" w:hAnsi="Times New Roman"/>
        </w:rPr>
      </w:pPr>
      <w:r w:rsidRPr="00B15EBE">
        <w:rPr>
          <w:rStyle w:val="Funotenzeichen"/>
          <w:rFonts w:ascii="Times New Roman" w:eastAsia="Droid Sans Fallback" w:hAnsi="Times New Roman"/>
        </w:rPr>
        <w:footnoteRef/>
      </w:r>
      <w:r w:rsidRPr="00B15EBE">
        <w:rPr>
          <w:rFonts w:ascii="Times New Roman" w:hAnsi="Times New Roman"/>
        </w:rPr>
        <w:t xml:space="preserve"> </w:t>
      </w:r>
      <w:r w:rsidR="00CE6CA8" w:rsidRPr="005C3E2E">
        <w:rPr>
          <w:rFonts w:ascii="Times New Roman" w:hAnsi="Times New Roman"/>
        </w:rPr>
        <w:t xml:space="preserve">bei der Einweihung der Torgauer Schlosskirche am 5 Oktober 1544 </w:t>
      </w:r>
      <w:r w:rsidRPr="005C3E2E">
        <w:rPr>
          <w:rFonts w:ascii="Times New Roman" w:hAnsi="Times New Roman"/>
        </w:rPr>
        <w:t>WA 49, 588, zitiert nach https://de.wikipedia.org/wiki/Torgauer_Schlosskapelle.</w:t>
      </w:r>
    </w:p>
  </w:footnote>
  <w:footnote w:id="4">
    <w:p w14:paraId="1E937487" w14:textId="77777777" w:rsidR="00B15EBE" w:rsidRPr="00110D37" w:rsidRDefault="00B15EBE" w:rsidP="00B15EBE">
      <w:pPr>
        <w:pStyle w:val="Funotentext"/>
        <w:rPr>
          <w:rFonts w:ascii="Times New Roman" w:hAnsi="Times New Roman"/>
        </w:rPr>
      </w:pPr>
      <w:r w:rsidRPr="00110D37">
        <w:rPr>
          <w:rStyle w:val="Funotenzeichen"/>
          <w:rFonts w:ascii="Times New Roman" w:eastAsia="Droid Sans Fallback" w:hAnsi="Times New Roman"/>
        </w:rPr>
        <w:footnoteRef/>
      </w:r>
      <w:r w:rsidRPr="00110D37">
        <w:rPr>
          <w:rFonts w:ascii="Times New Roman" w:hAnsi="Times New Roman"/>
        </w:rPr>
        <w:t xml:space="preserve"> 1 </w:t>
      </w:r>
      <w:proofErr w:type="spellStart"/>
      <w:r w:rsidRPr="00110D37">
        <w:rPr>
          <w:rFonts w:ascii="Times New Roman" w:hAnsi="Times New Roman"/>
        </w:rPr>
        <w:t>Chr</w:t>
      </w:r>
      <w:proofErr w:type="spellEnd"/>
      <w:r w:rsidRPr="00110D37">
        <w:rPr>
          <w:rFonts w:ascii="Times New Roman" w:hAnsi="Times New Roman"/>
        </w:rPr>
        <w:t xml:space="preserve"> 22,9</w:t>
      </w:r>
    </w:p>
  </w:footnote>
  <w:footnote w:id="5">
    <w:p w14:paraId="19EA1944" w14:textId="77777777" w:rsidR="00B15EBE" w:rsidRPr="00110D37" w:rsidRDefault="00B15EBE" w:rsidP="00B15EBE">
      <w:pPr>
        <w:pStyle w:val="Funotentext"/>
        <w:rPr>
          <w:rFonts w:ascii="Times New Roman" w:hAnsi="Times New Roman"/>
        </w:rPr>
      </w:pPr>
      <w:r w:rsidRPr="00110D37">
        <w:rPr>
          <w:rStyle w:val="Funotenzeichen"/>
          <w:rFonts w:ascii="Times New Roman" w:eastAsia="Droid Sans Fallback" w:hAnsi="Times New Roman"/>
        </w:rPr>
        <w:footnoteRef/>
      </w:r>
      <w:r w:rsidRPr="00110D37">
        <w:rPr>
          <w:rFonts w:ascii="Times New Roman" w:hAnsi="Times New Roman"/>
        </w:rPr>
        <w:t xml:space="preserve"> 2 </w:t>
      </w:r>
      <w:proofErr w:type="spellStart"/>
      <w:r w:rsidRPr="00110D37">
        <w:rPr>
          <w:rFonts w:ascii="Times New Roman" w:hAnsi="Times New Roman"/>
        </w:rPr>
        <w:t>Chr</w:t>
      </w:r>
      <w:proofErr w:type="spellEnd"/>
      <w:r w:rsidRPr="00110D37">
        <w:rPr>
          <w:rFonts w:ascii="Times New Roman" w:hAnsi="Times New Roman"/>
        </w:rPr>
        <w:t xml:space="preserve"> 6,18-21</w:t>
      </w:r>
    </w:p>
  </w:footnote>
  <w:footnote w:id="6">
    <w:p w14:paraId="2125E896" w14:textId="77777777" w:rsidR="00DA3088" w:rsidRPr="00B15EBE" w:rsidRDefault="00DA3088" w:rsidP="00DA3088">
      <w:pPr>
        <w:pStyle w:val="Funotentext"/>
        <w:rPr>
          <w:rFonts w:ascii="Times New Roman" w:hAnsi="Times New Roman"/>
        </w:rPr>
      </w:pPr>
      <w:r w:rsidRPr="00B15EBE">
        <w:rPr>
          <w:rStyle w:val="Funotenzeichen"/>
          <w:rFonts w:ascii="Times New Roman" w:eastAsia="Droid Sans Fallback" w:hAnsi="Times New Roman"/>
        </w:rPr>
        <w:footnoteRef/>
      </w:r>
      <w:r w:rsidRPr="00B15EBE">
        <w:rPr>
          <w:rFonts w:ascii="Times New Roman" w:hAnsi="Times New Roman"/>
        </w:rPr>
        <w:t xml:space="preserve"> </w:t>
      </w:r>
      <w:proofErr w:type="spellStart"/>
      <w:r w:rsidRPr="00B15EBE">
        <w:rPr>
          <w:rFonts w:ascii="Times New Roman" w:hAnsi="Times New Roman"/>
        </w:rPr>
        <w:t>Mt</w:t>
      </w:r>
      <w:proofErr w:type="spellEnd"/>
      <w:r w:rsidRPr="00B15EBE">
        <w:rPr>
          <w:rFonts w:ascii="Times New Roman" w:hAnsi="Times New Roman"/>
        </w:rPr>
        <w:t xml:space="preserve"> 18,20.</w:t>
      </w:r>
    </w:p>
  </w:footnote>
  <w:footnote w:id="7">
    <w:p w14:paraId="4216499A" w14:textId="098E7F61" w:rsidR="005C3E2E" w:rsidRDefault="005C3E2E">
      <w:pPr>
        <w:pStyle w:val="Funotentext"/>
      </w:pPr>
      <w:r>
        <w:rPr>
          <w:rStyle w:val="Funotenzeichen"/>
        </w:rPr>
        <w:footnoteRef/>
      </w:r>
      <w:r>
        <w:t xml:space="preserve"> EG 327,4</w:t>
      </w:r>
    </w:p>
  </w:footnote>
  <w:footnote w:id="8">
    <w:p w14:paraId="1AD987E6" w14:textId="45215D9F" w:rsidR="00B15EBE" w:rsidRPr="00110D37" w:rsidRDefault="00B15EBE" w:rsidP="00B15EBE">
      <w:pPr>
        <w:pStyle w:val="Funotentext"/>
        <w:rPr>
          <w:rFonts w:ascii="Times New Roman" w:hAnsi="Times New Roman"/>
        </w:rPr>
      </w:pPr>
      <w:r w:rsidRPr="00110D37">
        <w:rPr>
          <w:rStyle w:val="Funotenzeichen"/>
          <w:rFonts w:ascii="Times New Roman" w:eastAsia="Droid Sans Fallback" w:hAnsi="Times New Roman"/>
        </w:rPr>
        <w:footnoteRef/>
      </w:r>
      <w:r w:rsidRPr="00110D37">
        <w:rPr>
          <w:rFonts w:ascii="Times New Roman" w:hAnsi="Times New Roman"/>
        </w:rPr>
        <w:t xml:space="preserve"> </w:t>
      </w:r>
      <w:r w:rsidR="0061038A">
        <w:rPr>
          <w:rFonts w:ascii="Times New Roman" w:hAnsi="Times New Roman"/>
        </w:rPr>
        <w:t>Nach</w:t>
      </w:r>
      <w:r w:rsidRPr="00110D37">
        <w:rPr>
          <w:rFonts w:ascii="Times New Roman" w:hAnsi="Times New Roman"/>
        </w:rPr>
        <w:t>: Kirchenagende Pfalz, Bd. 1, 490-492.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26339"/>
    <w:rsid w:val="00055F91"/>
    <w:rsid w:val="00090954"/>
    <w:rsid w:val="000B1608"/>
    <w:rsid w:val="000D189A"/>
    <w:rsid w:val="00110D37"/>
    <w:rsid w:val="0011196F"/>
    <w:rsid w:val="00137908"/>
    <w:rsid w:val="0016386C"/>
    <w:rsid w:val="001875CA"/>
    <w:rsid w:val="001A740A"/>
    <w:rsid w:val="001C3433"/>
    <w:rsid w:val="001C3A1E"/>
    <w:rsid w:val="001F2189"/>
    <w:rsid w:val="002049F4"/>
    <w:rsid w:val="00226A38"/>
    <w:rsid w:val="002A5F70"/>
    <w:rsid w:val="0030432B"/>
    <w:rsid w:val="00331FCC"/>
    <w:rsid w:val="00345E2A"/>
    <w:rsid w:val="003D51C3"/>
    <w:rsid w:val="003E42E8"/>
    <w:rsid w:val="00427506"/>
    <w:rsid w:val="00436AFB"/>
    <w:rsid w:val="00456F08"/>
    <w:rsid w:val="00557C3D"/>
    <w:rsid w:val="0057214C"/>
    <w:rsid w:val="00592B30"/>
    <w:rsid w:val="00594F89"/>
    <w:rsid w:val="005C3E2E"/>
    <w:rsid w:val="00606B17"/>
    <w:rsid w:val="0061038A"/>
    <w:rsid w:val="00624ADE"/>
    <w:rsid w:val="00667F3B"/>
    <w:rsid w:val="006C739F"/>
    <w:rsid w:val="00745835"/>
    <w:rsid w:val="0075419F"/>
    <w:rsid w:val="00785064"/>
    <w:rsid w:val="007B5425"/>
    <w:rsid w:val="007D26B6"/>
    <w:rsid w:val="007D3DBE"/>
    <w:rsid w:val="007D6F5D"/>
    <w:rsid w:val="007F0F47"/>
    <w:rsid w:val="008347D8"/>
    <w:rsid w:val="00840AFD"/>
    <w:rsid w:val="00887675"/>
    <w:rsid w:val="0089247E"/>
    <w:rsid w:val="008B6F5F"/>
    <w:rsid w:val="008D5772"/>
    <w:rsid w:val="008F2CAA"/>
    <w:rsid w:val="008F45EC"/>
    <w:rsid w:val="008F47D0"/>
    <w:rsid w:val="008F595D"/>
    <w:rsid w:val="00973B6C"/>
    <w:rsid w:val="00976B57"/>
    <w:rsid w:val="009A2F69"/>
    <w:rsid w:val="00A01941"/>
    <w:rsid w:val="00A75CA3"/>
    <w:rsid w:val="00A76440"/>
    <w:rsid w:val="00AE3814"/>
    <w:rsid w:val="00B15EBE"/>
    <w:rsid w:val="00B37A9F"/>
    <w:rsid w:val="00B66747"/>
    <w:rsid w:val="00B81B86"/>
    <w:rsid w:val="00B874E4"/>
    <w:rsid w:val="00BC7D41"/>
    <w:rsid w:val="00BE26D2"/>
    <w:rsid w:val="00BE4BFA"/>
    <w:rsid w:val="00BE67EC"/>
    <w:rsid w:val="00BF33AD"/>
    <w:rsid w:val="00BF60E6"/>
    <w:rsid w:val="00C14606"/>
    <w:rsid w:val="00C678A9"/>
    <w:rsid w:val="00C82542"/>
    <w:rsid w:val="00C9067F"/>
    <w:rsid w:val="00C95520"/>
    <w:rsid w:val="00CA36DC"/>
    <w:rsid w:val="00CB3389"/>
    <w:rsid w:val="00CE100F"/>
    <w:rsid w:val="00CE5FA1"/>
    <w:rsid w:val="00CE6CA8"/>
    <w:rsid w:val="00CF0CCA"/>
    <w:rsid w:val="00D522BC"/>
    <w:rsid w:val="00D96F72"/>
    <w:rsid w:val="00DA3088"/>
    <w:rsid w:val="00DA4EA4"/>
    <w:rsid w:val="00E0779B"/>
    <w:rsid w:val="00E3525D"/>
    <w:rsid w:val="00E65721"/>
    <w:rsid w:val="00EB3631"/>
    <w:rsid w:val="00F31930"/>
    <w:rsid w:val="00FB69D7"/>
    <w:rsid w:val="00FC4860"/>
    <w:rsid w:val="00FD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BE1B-589A-43EC-AE6E-15988E11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12262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3</cp:revision>
  <cp:lastPrinted>2020-04-24T12:25:00Z</cp:lastPrinted>
  <dcterms:created xsi:type="dcterms:W3CDTF">2020-05-06T09:18:00Z</dcterms:created>
  <dcterms:modified xsi:type="dcterms:W3CDTF">2020-05-06T09:33:00Z</dcterms:modified>
</cp:coreProperties>
</file>